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F92C" w14:textId="087B57CB" w:rsidR="00D176CB" w:rsidRPr="00D176CB" w:rsidRDefault="00D176CB" w:rsidP="00D176CB">
      <w:pPr>
        <w:pStyle w:val="a6"/>
        <w:spacing w:before="0" w:beforeAutospacing="0" w:after="0" w:afterAutospacing="0"/>
        <w:jc w:val="center"/>
        <w:rPr>
          <w:b/>
          <w:bCs/>
          <w:color w:val="222222"/>
          <w:shd w:val="clear" w:color="auto" w:fill="FFFFCC"/>
        </w:rPr>
      </w:pPr>
      <w:r>
        <w:rPr>
          <w:b/>
          <w:bCs/>
          <w:color w:val="222222"/>
          <w:shd w:val="clear" w:color="auto" w:fill="FFFFCC"/>
        </w:rPr>
        <w:t xml:space="preserve">                                                         </w:t>
      </w:r>
    </w:p>
    <w:p w14:paraId="65A983F4" w14:textId="77777777" w:rsidR="00B07D1D" w:rsidRPr="006C00BC" w:rsidRDefault="00B07D1D" w:rsidP="00B07D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6C00BC">
        <w:rPr>
          <w:sz w:val="28"/>
          <w:szCs w:val="28"/>
        </w:rPr>
        <w:t xml:space="preserve">  Утверждаю </w:t>
      </w:r>
    </w:p>
    <w:p w14:paraId="33381F74" w14:textId="77777777" w:rsidR="00B07D1D" w:rsidRPr="006C00BC" w:rsidRDefault="00B07D1D" w:rsidP="00B07D1D">
      <w:pPr>
        <w:spacing w:after="0" w:line="240" w:lineRule="auto"/>
        <w:jc w:val="right"/>
        <w:rPr>
          <w:sz w:val="28"/>
          <w:szCs w:val="28"/>
        </w:rPr>
      </w:pPr>
      <w:r w:rsidRPr="006C00BC">
        <w:rPr>
          <w:sz w:val="28"/>
          <w:szCs w:val="28"/>
        </w:rPr>
        <w:t>Заведующая МКДОУ №3 «Ромашка»</w:t>
      </w:r>
    </w:p>
    <w:p w14:paraId="0B1B69A1" w14:textId="77777777" w:rsidR="00B07D1D" w:rsidRPr="006C00BC" w:rsidRDefault="00B07D1D" w:rsidP="00B07D1D">
      <w:pPr>
        <w:spacing w:after="0" w:line="240" w:lineRule="auto"/>
        <w:jc w:val="center"/>
        <w:rPr>
          <w:sz w:val="28"/>
          <w:szCs w:val="28"/>
        </w:rPr>
      </w:pPr>
      <w:r w:rsidRPr="006C00B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6C00BC">
        <w:rPr>
          <w:sz w:val="28"/>
          <w:szCs w:val="28"/>
        </w:rPr>
        <w:t>г.Южно-Сухокумск</w:t>
      </w:r>
      <w:proofErr w:type="spellEnd"/>
      <w:r w:rsidRPr="006C00BC">
        <w:rPr>
          <w:sz w:val="28"/>
          <w:szCs w:val="28"/>
        </w:rPr>
        <w:t xml:space="preserve"> РД</w:t>
      </w:r>
    </w:p>
    <w:p w14:paraId="35AFF9B7" w14:textId="77777777" w:rsidR="00B07D1D" w:rsidRPr="006C00BC" w:rsidRDefault="00B07D1D" w:rsidP="00B07D1D">
      <w:pPr>
        <w:spacing w:after="0" w:line="240" w:lineRule="auto"/>
        <w:jc w:val="center"/>
        <w:rPr>
          <w:sz w:val="28"/>
          <w:szCs w:val="28"/>
        </w:rPr>
      </w:pPr>
      <w:r w:rsidRPr="006C00BC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6C00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6C00BC">
        <w:rPr>
          <w:sz w:val="28"/>
          <w:szCs w:val="28"/>
        </w:rPr>
        <w:t xml:space="preserve"> _______</w:t>
      </w:r>
      <w:proofErr w:type="spellStart"/>
      <w:r w:rsidRPr="006C00BC">
        <w:rPr>
          <w:sz w:val="28"/>
          <w:szCs w:val="28"/>
        </w:rPr>
        <w:t>З.Г.Баговдинова</w:t>
      </w:r>
      <w:proofErr w:type="spellEnd"/>
      <w:r w:rsidRPr="006C00BC">
        <w:rPr>
          <w:sz w:val="28"/>
          <w:szCs w:val="28"/>
        </w:rPr>
        <w:t xml:space="preserve">                                                                                                          </w:t>
      </w:r>
    </w:p>
    <w:p w14:paraId="3B0BAC1C" w14:textId="77777777" w:rsidR="00B07D1D" w:rsidRPr="006C00BC" w:rsidRDefault="00B07D1D" w:rsidP="00B07D1D">
      <w:pPr>
        <w:spacing w:after="0" w:line="240" w:lineRule="auto"/>
        <w:jc w:val="center"/>
        <w:rPr>
          <w:sz w:val="28"/>
          <w:szCs w:val="28"/>
        </w:rPr>
      </w:pPr>
    </w:p>
    <w:p w14:paraId="49D684B7" w14:textId="77777777" w:rsidR="00B07D1D" w:rsidRDefault="00B07D1D" w:rsidP="00B07D1D">
      <w:pPr>
        <w:spacing w:after="0" w:line="240" w:lineRule="auto"/>
        <w:jc w:val="center"/>
        <w:rPr>
          <w:szCs w:val="24"/>
        </w:rPr>
      </w:pPr>
    </w:p>
    <w:p w14:paraId="45AE3274" w14:textId="77777777" w:rsidR="00B07D1D" w:rsidRDefault="00B07D1D" w:rsidP="00B07D1D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6D25B0A" w14:textId="77777777" w:rsidR="00B07D1D" w:rsidRDefault="00B07D1D" w:rsidP="00B07D1D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EFB72BE" w14:textId="77777777" w:rsidR="00B07D1D" w:rsidRDefault="00B07D1D" w:rsidP="00B07D1D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F6D89E9" w14:textId="77777777" w:rsidR="00B07D1D" w:rsidRDefault="00B07D1D" w:rsidP="00B07D1D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85093E7" w14:textId="77777777" w:rsidR="00B07D1D" w:rsidRPr="00D176CB" w:rsidRDefault="00B07D1D" w:rsidP="00B07D1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Pr="00D176CB">
        <w:rPr>
          <w:b/>
          <w:bCs/>
          <w:sz w:val="32"/>
          <w:szCs w:val="32"/>
        </w:rPr>
        <w:t xml:space="preserve">Антикризисный план </w:t>
      </w:r>
    </w:p>
    <w:p w14:paraId="1646B9BF" w14:textId="77777777" w:rsidR="00B07D1D" w:rsidRPr="00D176CB" w:rsidRDefault="00B07D1D" w:rsidP="00B07D1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proofErr w:type="gramStart"/>
      <w:r w:rsidRPr="00D176CB">
        <w:rPr>
          <w:b/>
          <w:bCs/>
          <w:sz w:val="32"/>
          <w:szCs w:val="32"/>
        </w:rPr>
        <w:t>действий  в</w:t>
      </w:r>
      <w:proofErr w:type="gramEnd"/>
      <w:r w:rsidRPr="00D176CB">
        <w:rPr>
          <w:b/>
          <w:bCs/>
          <w:sz w:val="32"/>
          <w:szCs w:val="32"/>
        </w:rPr>
        <w:t xml:space="preserve"> чрезвычайных ситуациях </w:t>
      </w:r>
    </w:p>
    <w:p w14:paraId="32508A09" w14:textId="77777777" w:rsidR="00B07D1D" w:rsidRPr="00D176CB" w:rsidRDefault="00B07D1D" w:rsidP="00B07D1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Pr="00D176CB">
        <w:rPr>
          <w:b/>
          <w:bCs/>
          <w:sz w:val="32"/>
          <w:szCs w:val="32"/>
        </w:rPr>
        <w:t xml:space="preserve">для участников образовательных отношений </w:t>
      </w:r>
    </w:p>
    <w:p w14:paraId="56CC5735" w14:textId="77777777" w:rsidR="00B07D1D" w:rsidRPr="00D176CB" w:rsidRDefault="00B07D1D" w:rsidP="00B07D1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Pr="00D176CB">
        <w:rPr>
          <w:b/>
          <w:bCs/>
          <w:sz w:val="32"/>
          <w:szCs w:val="32"/>
        </w:rPr>
        <w:t xml:space="preserve">МКДОУ №3 «Ромашка» </w:t>
      </w:r>
      <w:proofErr w:type="spellStart"/>
      <w:r w:rsidRPr="00D176CB">
        <w:rPr>
          <w:b/>
          <w:bCs/>
          <w:sz w:val="32"/>
          <w:szCs w:val="32"/>
        </w:rPr>
        <w:t>г.Южно-Сухокумск</w:t>
      </w:r>
      <w:proofErr w:type="spellEnd"/>
      <w:r>
        <w:rPr>
          <w:b/>
          <w:bCs/>
          <w:sz w:val="32"/>
          <w:szCs w:val="32"/>
        </w:rPr>
        <w:t xml:space="preserve"> РД.</w:t>
      </w:r>
    </w:p>
    <w:p w14:paraId="783A6138" w14:textId="77777777" w:rsidR="00B07D1D" w:rsidRPr="00D176CB" w:rsidRDefault="00B07D1D" w:rsidP="00B07D1D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72B0A0CB" w14:textId="77777777" w:rsidR="00B07D1D" w:rsidRDefault="00B07D1D" w:rsidP="00B07D1D">
      <w:pPr>
        <w:spacing w:after="0" w:line="240" w:lineRule="auto"/>
        <w:jc w:val="both"/>
        <w:rPr>
          <w:szCs w:val="24"/>
        </w:rPr>
      </w:pPr>
    </w:p>
    <w:p w14:paraId="7D158AE5" w14:textId="77777777" w:rsidR="00B07D1D" w:rsidRDefault="00B07D1D" w:rsidP="00B07D1D">
      <w:pPr>
        <w:spacing w:after="0" w:line="240" w:lineRule="auto"/>
        <w:jc w:val="both"/>
        <w:rPr>
          <w:szCs w:val="24"/>
        </w:rPr>
      </w:pPr>
    </w:p>
    <w:p w14:paraId="3E7E7CD6" w14:textId="77777777" w:rsidR="00B07D1D" w:rsidRDefault="00B07D1D" w:rsidP="00B07D1D">
      <w:pPr>
        <w:spacing w:after="0" w:line="240" w:lineRule="auto"/>
        <w:jc w:val="both"/>
        <w:rPr>
          <w:szCs w:val="24"/>
        </w:rPr>
      </w:pPr>
    </w:p>
    <w:p w14:paraId="1587EB25" w14:textId="77777777" w:rsidR="00B07D1D" w:rsidRPr="00C36A15" w:rsidRDefault="00B07D1D" w:rsidP="00B07D1D">
      <w:pPr>
        <w:spacing w:after="0" w:line="240" w:lineRule="auto"/>
        <w:jc w:val="both"/>
        <w:rPr>
          <w:szCs w:val="24"/>
        </w:rPr>
      </w:pPr>
    </w:p>
    <w:p w14:paraId="017053FB" w14:textId="19ABD640" w:rsidR="00D176CB" w:rsidRPr="00D176CB" w:rsidRDefault="00D176CB" w:rsidP="00D176CB">
      <w:pPr>
        <w:pStyle w:val="a6"/>
        <w:spacing w:before="0" w:beforeAutospacing="0" w:after="0" w:afterAutospacing="0"/>
        <w:jc w:val="right"/>
        <w:rPr>
          <w:b/>
          <w:bCs/>
          <w:color w:val="222222"/>
          <w:shd w:val="clear" w:color="auto" w:fill="FFFFCC"/>
        </w:rPr>
      </w:pPr>
    </w:p>
    <w:p w14:paraId="1825F73C" w14:textId="77777777" w:rsidR="00410054" w:rsidRDefault="00410054" w:rsidP="00D176CB">
      <w:pPr>
        <w:spacing w:after="160" w:line="259" w:lineRule="auto"/>
        <w:jc w:val="right"/>
        <w:rPr>
          <w:i/>
          <w:iCs/>
          <w:color w:val="222222"/>
          <w:szCs w:val="24"/>
          <w:shd w:val="clear" w:color="auto" w:fill="FFFFCC"/>
        </w:rPr>
      </w:pPr>
      <w:r>
        <w:rPr>
          <w:i/>
          <w:iCs/>
          <w:color w:val="222222"/>
          <w:shd w:val="clear" w:color="auto" w:fill="FFFFCC"/>
        </w:rPr>
        <w:br w:type="page"/>
      </w:r>
    </w:p>
    <w:p w14:paraId="038A8228" w14:textId="77777777" w:rsidR="00571676" w:rsidRPr="00C36A15" w:rsidRDefault="00571676" w:rsidP="00571676">
      <w:pPr>
        <w:pStyle w:val="a6"/>
        <w:spacing w:before="0" w:beforeAutospacing="0" w:after="0" w:afterAutospacing="0"/>
        <w:rPr>
          <w:i/>
          <w:iCs/>
          <w:color w:val="222222"/>
          <w:shd w:val="clear" w:color="auto" w:fill="FFFFCC"/>
        </w:rPr>
      </w:pPr>
    </w:p>
    <w:p w14:paraId="73AFE556" w14:textId="77777777" w:rsidR="00A234DF" w:rsidRDefault="00A234DF" w:rsidP="00C36A15">
      <w:pPr>
        <w:spacing w:after="0" w:line="240" w:lineRule="auto"/>
        <w:ind w:firstLine="709"/>
        <w:jc w:val="center"/>
        <w:rPr>
          <w:bCs/>
          <w:color w:val="222222"/>
          <w:szCs w:val="24"/>
        </w:rPr>
      </w:pPr>
    </w:p>
    <w:p w14:paraId="3DFE05E9" w14:textId="77777777" w:rsidR="008A2D56" w:rsidRPr="00C36A15" w:rsidRDefault="008A2D56" w:rsidP="005D5446">
      <w:pPr>
        <w:spacing w:after="0" w:line="240" w:lineRule="auto"/>
        <w:ind w:firstLine="709"/>
        <w:jc w:val="center"/>
        <w:rPr>
          <w:bCs/>
          <w:szCs w:val="24"/>
        </w:rPr>
      </w:pPr>
      <w:r w:rsidRPr="00C36A15">
        <w:rPr>
          <w:bCs/>
          <w:color w:val="222222"/>
          <w:szCs w:val="24"/>
        </w:rPr>
        <w:t>Блок I. ОРГАНИЗАЦИОННЫЙ</w:t>
      </w:r>
    </w:p>
    <w:p w14:paraId="55358440" w14:textId="77777777" w:rsidR="008A2D56" w:rsidRPr="00C36A15" w:rsidRDefault="008A2D56" w:rsidP="005D5446">
      <w:pPr>
        <w:spacing w:after="0" w:line="240" w:lineRule="auto"/>
        <w:ind w:firstLine="709"/>
        <w:jc w:val="center"/>
        <w:rPr>
          <w:szCs w:val="24"/>
        </w:rPr>
      </w:pPr>
      <w:r w:rsidRPr="00C36A15">
        <w:rPr>
          <w:bCs/>
          <w:iCs/>
          <w:color w:val="222222"/>
          <w:szCs w:val="24"/>
        </w:rPr>
        <w:t>1.1. Структура и обязанности команды безопасности</w:t>
      </w:r>
    </w:p>
    <w:p w14:paraId="011F6578" w14:textId="77777777" w:rsidR="008A2D56" w:rsidRPr="00C36A15" w:rsidRDefault="008A2D56" w:rsidP="005D5446">
      <w:pPr>
        <w:spacing w:after="0" w:line="240" w:lineRule="auto"/>
        <w:ind w:firstLine="709"/>
        <w:jc w:val="center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1.1.1. Состав и структура команды безопасности</w:t>
      </w:r>
    </w:p>
    <w:p w14:paraId="2C845462" w14:textId="77777777" w:rsidR="008A2D56" w:rsidRPr="00C36A15" w:rsidRDefault="008A2D56" w:rsidP="005D5446">
      <w:pPr>
        <w:spacing w:after="0" w:line="240" w:lineRule="auto"/>
        <w:ind w:firstLine="709"/>
        <w:jc w:val="center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О</w:t>
      </w:r>
      <w:r w:rsidR="004D5B6D" w:rsidRPr="00C36A15">
        <w:rPr>
          <w:iCs/>
          <w:color w:val="222222"/>
          <w:szCs w:val="24"/>
        </w:rPr>
        <w:t>бщий состав команды составляет 7</w:t>
      </w:r>
      <w:r w:rsidRPr="00C36A15">
        <w:rPr>
          <w:iCs/>
          <w:color w:val="222222"/>
          <w:szCs w:val="24"/>
        </w:rPr>
        <w:t xml:space="preserve"> чел</w:t>
      </w:r>
      <w:r w:rsidR="004D5B6D" w:rsidRPr="00C36A15">
        <w:rPr>
          <w:iCs/>
          <w:color w:val="222222"/>
          <w:szCs w:val="24"/>
        </w:rPr>
        <w:t>овек. Из них: 6 штатных (Ш) сотрудников и 1 внештатный (ВШ) сотрудник</w:t>
      </w:r>
      <w:r w:rsidRPr="00C36A15">
        <w:rPr>
          <w:iCs/>
          <w:color w:val="222222"/>
          <w:szCs w:val="24"/>
        </w:rPr>
        <w:t>.</w:t>
      </w:r>
    </w:p>
    <w:tbl>
      <w:tblPr>
        <w:tblW w:w="15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0"/>
        <w:gridCol w:w="7938"/>
        <w:gridCol w:w="2268"/>
      </w:tblGrid>
      <w:tr w:rsidR="008A2D56" w:rsidRPr="00C36A15" w14:paraId="0B878BDB" w14:textId="77777777" w:rsidTr="00C36A15">
        <w:tc>
          <w:tcPr>
            <w:tcW w:w="5000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BA5F862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Должность в составе команды безопасности</w:t>
            </w:r>
          </w:p>
        </w:tc>
        <w:tc>
          <w:tcPr>
            <w:tcW w:w="7938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936C990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Должность (выполняемые функции) в штате образовательной организации либо стороннего учреждения</w:t>
            </w:r>
          </w:p>
        </w:tc>
        <w:tc>
          <w:tcPr>
            <w:tcW w:w="2268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5DF8895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Количество</w:t>
            </w:r>
          </w:p>
        </w:tc>
      </w:tr>
      <w:tr w:rsidR="008A2D56" w:rsidRPr="00C36A15" w14:paraId="54A6A33A" w14:textId="77777777" w:rsidTr="00C36A15">
        <w:tc>
          <w:tcPr>
            <w:tcW w:w="5000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A0D0E39" w14:textId="77777777" w:rsidR="008A2D56" w:rsidRPr="00C36A15" w:rsidRDefault="004D5B6D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Заведующий (Руководитель)</w:t>
            </w:r>
          </w:p>
        </w:tc>
        <w:tc>
          <w:tcPr>
            <w:tcW w:w="793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1E78D5B" w14:textId="77777777" w:rsidR="004D5B6D" w:rsidRPr="00C36A15" w:rsidRDefault="004D5B6D" w:rsidP="005D5446">
            <w:pPr>
              <w:spacing w:after="0" w:line="240" w:lineRule="auto"/>
              <w:jc w:val="both"/>
              <w:rPr>
                <w:iCs/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пожарную безопасность</w:t>
            </w:r>
          </w:p>
          <w:p w14:paraId="7B269E11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38AF35B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1 Ш</w:t>
            </w:r>
          </w:p>
        </w:tc>
      </w:tr>
      <w:tr w:rsidR="008A2D56" w:rsidRPr="00C36A15" w14:paraId="0B1CFA98" w14:textId="77777777" w:rsidTr="00C36A15">
        <w:tc>
          <w:tcPr>
            <w:tcW w:w="5000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7D0D89E" w14:textId="77777777" w:rsidR="008A2D56" w:rsidRPr="00C36A15" w:rsidRDefault="004D5B6D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Завхоз (Заместитель руководителя)</w:t>
            </w:r>
          </w:p>
        </w:tc>
        <w:tc>
          <w:tcPr>
            <w:tcW w:w="793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212D221" w14:textId="77777777" w:rsidR="004D5B6D" w:rsidRPr="00C36A15" w:rsidRDefault="004D5B6D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антитеррористическую защищенность</w:t>
            </w:r>
          </w:p>
        </w:tc>
        <w:tc>
          <w:tcPr>
            <w:tcW w:w="226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71426AF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1 Ш</w:t>
            </w:r>
          </w:p>
        </w:tc>
      </w:tr>
      <w:tr w:rsidR="008A2D56" w:rsidRPr="00C36A15" w14:paraId="56F78817" w14:textId="77777777" w:rsidTr="00C36A15">
        <w:tc>
          <w:tcPr>
            <w:tcW w:w="5000" w:type="dxa"/>
            <w:tcBorders>
              <w:left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1C645B9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Члены команды:</w:t>
            </w:r>
          </w:p>
        </w:tc>
        <w:tc>
          <w:tcPr>
            <w:tcW w:w="7938" w:type="dxa"/>
            <w:tcBorders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E6DC65D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45FB6E0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</w:tr>
      <w:tr w:rsidR="008A2D56" w:rsidRPr="00C36A15" w14:paraId="37707CB5" w14:textId="77777777" w:rsidTr="00C36A15">
        <w:tc>
          <w:tcPr>
            <w:tcW w:w="5000" w:type="dxa"/>
            <w:tcBorders>
              <w:left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12CB697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– охрана</w:t>
            </w:r>
          </w:p>
        </w:tc>
        <w:tc>
          <w:tcPr>
            <w:tcW w:w="7938" w:type="dxa"/>
            <w:tcBorders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B65AFB2" w14:textId="3D0258C9" w:rsidR="008A2D56" w:rsidRPr="00C36A15" w:rsidRDefault="005A461D" w:rsidP="005D5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>Сторож и коридорная</w:t>
            </w:r>
          </w:p>
          <w:p w14:paraId="67122EC8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F9996CF" w14:textId="77777777" w:rsidR="008A2D56" w:rsidRPr="00C36A15" w:rsidRDefault="004D5B6D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2</w:t>
            </w:r>
            <w:r w:rsidR="008A2D56" w:rsidRPr="00C36A15">
              <w:rPr>
                <w:iCs/>
                <w:szCs w:val="24"/>
              </w:rPr>
              <w:t xml:space="preserve"> Ш;</w:t>
            </w:r>
          </w:p>
          <w:p w14:paraId="023B491D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</w:tr>
      <w:tr w:rsidR="008A2D56" w:rsidRPr="00C36A15" w14:paraId="51A2C687" w14:textId="77777777" w:rsidTr="00C36A15">
        <w:tc>
          <w:tcPr>
            <w:tcW w:w="5000" w:type="dxa"/>
            <w:tcBorders>
              <w:left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16CF4CF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– ответственный за медицинское обеспечение</w:t>
            </w:r>
          </w:p>
        </w:tc>
        <w:tc>
          <w:tcPr>
            <w:tcW w:w="7938" w:type="dxa"/>
            <w:tcBorders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BF89DDC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медсестра</w:t>
            </w:r>
          </w:p>
        </w:tc>
        <w:tc>
          <w:tcPr>
            <w:tcW w:w="2268" w:type="dxa"/>
            <w:tcBorders>
              <w:left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BCCFA16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1 ВШ</w:t>
            </w:r>
          </w:p>
        </w:tc>
      </w:tr>
      <w:tr w:rsidR="008A2D56" w:rsidRPr="00C36A15" w14:paraId="2BD0A5AA" w14:textId="77777777" w:rsidTr="00C36A15">
        <w:tc>
          <w:tcPr>
            <w:tcW w:w="5000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CA70D25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– ответственный за психологическое обеспечение</w:t>
            </w:r>
          </w:p>
        </w:tc>
        <w:tc>
          <w:tcPr>
            <w:tcW w:w="793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FB0380E" w14:textId="77777777" w:rsidR="008A2D56" w:rsidRPr="00C36A15" w:rsidRDefault="004D5B6D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szCs w:val="24"/>
              </w:rPr>
              <w:t>Старший воспитатель</w:t>
            </w:r>
          </w:p>
        </w:tc>
        <w:tc>
          <w:tcPr>
            <w:tcW w:w="226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663556B" w14:textId="77777777" w:rsidR="008A2D56" w:rsidRPr="00C36A15" w:rsidRDefault="004D5B6D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1</w:t>
            </w:r>
            <w:r w:rsidR="008A2D56" w:rsidRPr="00C36A15">
              <w:rPr>
                <w:iCs/>
                <w:szCs w:val="24"/>
              </w:rPr>
              <w:t xml:space="preserve"> Ш</w:t>
            </w:r>
          </w:p>
        </w:tc>
      </w:tr>
    </w:tbl>
    <w:p w14:paraId="7E7042A5" w14:textId="77777777" w:rsidR="008A2D56" w:rsidRPr="00C36A15" w:rsidRDefault="008A2D56" w:rsidP="005D5446">
      <w:pPr>
        <w:spacing w:after="0" w:line="240" w:lineRule="auto"/>
        <w:ind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1.1.2. Обязанности команды безопасности</w:t>
      </w:r>
    </w:p>
    <w:p w14:paraId="33B9B69E" w14:textId="77777777" w:rsidR="00571676" w:rsidRDefault="008A2D56" w:rsidP="005D5446">
      <w:pPr>
        <w:spacing w:after="0" w:line="240" w:lineRule="auto"/>
        <w:ind w:firstLine="709"/>
        <w:jc w:val="both"/>
        <w:rPr>
          <w:iCs/>
          <w:color w:val="222222"/>
          <w:szCs w:val="24"/>
        </w:rPr>
      </w:pPr>
      <w:r w:rsidRPr="00C36A15">
        <w:rPr>
          <w:iCs/>
          <w:color w:val="222222"/>
          <w:szCs w:val="24"/>
        </w:rPr>
        <w:t>Руководитель отвечает за планирование и порядок действий в ЧС. Руководитель является прямым начальником всего личного состава команды безопасности.</w:t>
      </w:r>
    </w:p>
    <w:p w14:paraId="769F9CD8" w14:textId="77777777" w:rsidR="008A2D56" w:rsidRPr="00C36A15" w:rsidRDefault="008A2D56" w:rsidP="005D5446">
      <w:pPr>
        <w:spacing w:after="0" w:line="240" w:lineRule="auto"/>
        <w:ind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 xml:space="preserve"> Руководитель обязан:</w:t>
      </w:r>
    </w:p>
    <w:p w14:paraId="6450F551" w14:textId="77777777" w:rsidR="008A2D56" w:rsidRPr="00C36A15" w:rsidRDefault="008A2D56" w:rsidP="005D54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установить и поддерживать связь с органами безопасности и служб спасения;</w:t>
      </w:r>
    </w:p>
    <w:p w14:paraId="10DFFF2B" w14:textId="77777777" w:rsidR="008A2D56" w:rsidRPr="00C36A15" w:rsidRDefault="008A2D56" w:rsidP="005D54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корректировать (по необходимости) порядок действий персона образовательной организации в зависимости от вида чрезвычайной ситуации и сложившейся обстановки;</w:t>
      </w:r>
    </w:p>
    <w:p w14:paraId="7C4CC6D2" w14:textId="77777777" w:rsidR="008A2D56" w:rsidRPr="00C36A15" w:rsidRDefault="008A2D56" w:rsidP="005D54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организовать поддержание общественного порядка;</w:t>
      </w:r>
    </w:p>
    <w:p w14:paraId="28745AF4" w14:textId="77777777" w:rsidR="008A2D56" w:rsidRPr="00C36A15" w:rsidRDefault="008A2D56" w:rsidP="005D54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взаимодействовать со СМИ;</w:t>
      </w:r>
    </w:p>
    <w:p w14:paraId="12D21571" w14:textId="77777777" w:rsidR="004D5B6D" w:rsidRPr="00C36A15" w:rsidRDefault="004D5B6D" w:rsidP="005D5446">
      <w:pPr>
        <w:spacing w:after="0" w:line="240" w:lineRule="auto"/>
        <w:ind w:firstLine="709"/>
        <w:jc w:val="both"/>
        <w:rPr>
          <w:iCs/>
          <w:color w:val="222222"/>
          <w:szCs w:val="24"/>
        </w:rPr>
      </w:pPr>
    </w:p>
    <w:p w14:paraId="208D3884" w14:textId="77777777" w:rsidR="008A2D56" w:rsidRPr="00C36A15" w:rsidRDefault="008A2D56" w:rsidP="005D5446">
      <w:pPr>
        <w:spacing w:after="0" w:line="240" w:lineRule="auto"/>
        <w:ind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Заместитель руководителя отвечает за взаимодействие с представителями пунктов временного размещения (ПВР), организацию деятельности членов команды безопасности. Заместитель руководителя подчиняется руководителю команды безопасности, а в случае его отсутствия выполняет его обязанности. Заместитель руководителя обязан:</w:t>
      </w:r>
    </w:p>
    <w:p w14:paraId="64BDD6B9" w14:textId="77777777" w:rsidR="008A2D56" w:rsidRPr="00C36A15" w:rsidRDefault="008A2D56" w:rsidP="005D54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оповестить членов команды о ЧС (по необходимости);</w:t>
      </w:r>
    </w:p>
    <w:p w14:paraId="61E36EF1" w14:textId="77777777" w:rsidR="008A2D56" w:rsidRPr="00C36A15" w:rsidRDefault="008A2D56" w:rsidP="005D54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поддерживать связь с организациями, выделяющими транспорт и места временного размещения;</w:t>
      </w:r>
    </w:p>
    <w:p w14:paraId="6D23F76E" w14:textId="77777777" w:rsidR="008A2D56" w:rsidRPr="00C36A15" w:rsidRDefault="008A2D56" w:rsidP="005D54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руководить работой членов команды безопасности;</w:t>
      </w:r>
    </w:p>
    <w:p w14:paraId="17D815AC" w14:textId="3830DD5B" w:rsidR="008A2D56" w:rsidRPr="00C36A15" w:rsidRDefault="005A461D" w:rsidP="005D5446">
      <w:pPr>
        <w:spacing w:after="0" w:line="240" w:lineRule="auto"/>
        <w:ind w:firstLine="709"/>
        <w:jc w:val="both"/>
        <w:rPr>
          <w:color w:val="222222"/>
          <w:szCs w:val="24"/>
        </w:rPr>
      </w:pPr>
      <w:bookmarkStart w:id="0" w:name="_Hlk73020078"/>
      <w:r>
        <w:rPr>
          <w:iCs/>
          <w:color w:val="222222"/>
          <w:szCs w:val="24"/>
        </w:rPr>
        <w:lastRenderedPageBreak/>
        <w:t xml:space="preserve">Сторож и </w:t>
      </w:r>
      <w:proofErr w:type="gramStart"/>
      <w:r>
        <w:rPr>
          <w:iCs/>
          <w:color w:val="222222"/>
          <w:szCs w:val="24"/>
        </w:rPr>
        <w:t xml:space="preserve">коридорная </w:t>
      </w:r>
      <w:r w:rsidR="008A2D56" w:rsidRPr="00C36A15">
        <w:rPr>
          <w:iCs/>
          <w:color w:val="222222"/>
          <w:szCs w:val="24"/>
        </w:rPr>
        <w:t xml:space="preserve"> </w:t>
      </w:r>
      <w:bookmarkEnd w:id="0"/>
      <w:r w:rsidR="008A2D56" w:rsidRPr="00C36A15">
        <w:rPr>
          <w:iCs/>
          <w:color w:val="222222"/>
          <w:szCs w:val="24"/>
        </w:rPr>
        <w:t>отвечают</w:t>
      </w:r>
      <w:proofErr w:type="gramEnd"/>
      <w:r w:rsidR="008A2D56" w:rsidRPr="00C36A15">
        <w:rPr>
          <w:iCs/>
          <w:color w:val="222222"/>
          <w:szCs w:val="24"/>
        </w:rPr>
        <w:t xml:space="preserve"> за поддержание общественного порядка, организованный выход пострадавших из зоны ЧС. </w:t>
      </w:r>
      <w:r>
        <w:rPr>
          <w:iCs/>
          <w:color w:val="222222"/>
          <w:szCs w:val="24"/>
        </w:rPr>
        <w:t xml:space="preserve">Сторож и коридорная </w:t>
      </w:r>
      <w:r w:rsidRPr="00C36A15">
        <w:rPr>
          <w:iCs/>
          <w:color w:val="222222"/>
          <w:szCs w:val="24"/>
        </w:rPr>
        <w:t xml:space="preserve"> </w:t>
      </w:r>
      <w:r w:rsidR="004D5B6D" w:rsidRPr="00C36A15">
        <w:rPr>
          <w:iCs/>
          <w:color w:val="222222"/>
          <w:szCs w:val="24"/>
        </w:rPr>
        <w:t xml:space="preserve"> </w:t>
      </w:r>
      <w:r w:rsidR="008A2D56" w:rsidRPr="00C36A15">
        <w:rPr>
          <w:iCs/>
          <w:color w:val="222222"/>
          <w:szCs w:val="24"/>
        </w:rPr>
        <w:t>подчиняются руководителю и заместителю руководителя команды безопасности</w:t>
      </w:r>
      <w:r>
        <w:rPr>
          <w:iCs/>
          <w:color w:val="222222"/>
          <w:szCs w:val="24"/>
        </w:rPr>
        <w:t xml:space="preserve"> </w:t>
      </w:r>
      <w:proofErr w:type="gramStart"/>
      <w:r>
        <w:rPr>
          <w:iCs/>
          <w:color w:val="222222"/>
          <w:szCs w:val="24"/>
        </w:rPr>
        <w:t>( завхозу</w:t>
      </w:r>
      <w:proofErr w:type="gramEnd"/>
      <w:r>
        <w:rPr>
          <w:iCs/>
          <w:color w:val="222222"/>
          <w:szCs w:val="24"/>
        </w:rPr>
        <w:t xml:space="preserve">). </w:t>
      </w:r>
      <w:r w:rsidR="008A2D56" w:rsidRPr="00C36A15">
        <w:rPr>
          <w:iCs/>
          <w:color w:val="222222"/>
          <w:szCs w:val="24"/>
        </w:rPr>
        <w:t xml:space="preserve"> </w:t>
      </w:r>
      <w:r>
        <w:rPr>
          <w:iCs/>
          <w:color w:val="222222"/>
          <w:szCs w:val="24"/>
        </w:rPr>
        <w:t xml:space="preserve">Сторож и коридорная </w:t>
      </w:r>
      <w:r w:rsidRPr="00C36A15">
        <w:rPr>
          <w:iCs/>
          <w:color w:val="222222"/>
          <w:szCs w:val="24"/>
        </w:rPr>
        <w:t xml:space="preserve"> </w:t>
      </w:r>
      <w:r w:rsidR="008A2D56" w:rsidRPr="00C36A15">
        <w:rPr>
          <w:iCs/>
          <w:color w:val="222222"/>
          <w:szCs w:val="24"/>
        </w:rPr>
        <w:t xml:space="preserve"> обязаны:</w:t>
      </w:r>
    </w:p>
    <w:p w14:paraId="57C431BD" w14:textId="77777777" w:rsidR="008A2D56" w:rsidRPr="00C36A15" w:rsidRDefault="008A2D56" w:rsidP="005D544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обеспечивать безопасность граждан и подд</w:t>
      </w:r>
      <w:r w:rsidR="004D5B6D" w:rsidRPr="00C36A15">
        <w:rPr>
          <w:iCs/>
          <w:color w:val="222222"/>
          <w:szCs w:val="24"/>
        </w:rPr>
        <w:t>ержание общественного порядка</w:t>
      </w:r>
      <w:r w:rsidRPr="00C36A15">
        <w:rPr>
          <w:iCs/>
          <w:color w:val="222222"/>
          <w:szCs w:val="24"/>
        </w:rPr>
        <w:t xml:space="preserve"> в зоне ЧС;</w:t>
      </w:r>
    </w:p>
    <w:p w14:paraId="1CB4F9BA" w14:textId="77777777" w:rsidR="008A2D56" w:rsidRPr="00C36A15" w:rsidRDefault="008A2D56" w:rsidP="005D544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обеспечивать организованный выход эвакуированных и пострадавших на посадку в транспорт или к исходным пунктам маршрутов пешей эвакуации;</w:t>
      </w:r>
    </w:p>
    <w:p w14:paraId="65DD14C8" w14:textId="77777777" w:rsidR="004D5B6D" w:rsidRPr="00C36A15" w:rsidRDefault="004D5B6D" w:rsidP="005D5446">
      <w:pPr>
        <w:spacing w:after="0" w:line="240" w:lineRule="auto"/>
        <w:ind w:firstLine="709"/>
        <w:jc w:val="both"/>
        <w:rPr>
          <w:iCs/>
          <w:color w:val="222222"/>
          <w:szCs w:val="24"/>
        </w:rPr>
      </w:pPr>
    </w:p>
    <w:p w14:paraId="6D73300B" w14:textId="77777777" w:rsidR="008A2D56" w:rsidRPr="00C36A15" w:rsidRDefault="008A2D56" w:rsidP="005D5446">
      <w:pPr>
        <w:spacing w:after="0" w:line="240" w:lineRule="auto"/>
        <w:ind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Ответственный за медицинское обеспечение отвечает за своевременное оказание медицинской помощи. Он подчиняется руководителю и заместителю руководителя команды безопасности. Ответственный за медицинское обеспечение обязан:</w:t>
      </w:r>
    </w:p>
    <w:p w14:paraId="77070BB5" w14:textId="77777777" w:rsidR="008A2D56" w:rsidRPr="00C36A15" w:rsidRDefault="008A2D56" w:rsidP="005D544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оказывать первую медицинскую помощь пострадавшим;</w:t>
      </w:r>
    </w:p>
    <w:p w14:paraId="64590661" w14:textId="77777777" w:rsidR="008A2D56" w:rsidRPr="00C36A15" w:rsidRDefault="008A2D56" w:rsidP="005D544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организовать доставку тяжело пострадавших в ближайшую медицинскую организацию;</w:t>
      </w:r>
    </w:p>
    <w:p w14:paraId="4656992B" w14:textId="77777777" w:rsidR="004D5B6D" w:rsidRPr="00C36A15" w:rsidRDefault="004D5B6D" w:rsidP="005D5446">
      <w:pPr>
        <w:spacing w:after="0" w:line="240" w:lineRule="auto"/>
        <w:ind w:firstLine="709"/>
        <w:jc w:val="both"/>
        <w:rPr>
          <w:iCs/>
          <w:color w:val="222222"/>
          <w:szCs w:val="24"/>
        </w:rPr>
      </w:pPr>
    </w:p>
    <w:p w14:paraId="033EEFF9" w14:textId="77777777" w:rsidR="00571676" w:rsidRDefault="004D5B6D" w:rsidP="005D5446">
      <w:pPr>
        <w:spacing w:after="0" w:line="240" w:lineRule="auto"/>
        <w:ind w:firstLine="709"/>
        <w:jc w:val="both"/>
        <w:rPr>
          <w:iCs/>
          <w:color w:val="222222"/>
          <w:szCs w:val="24"/>
        </w:rPr>
      </w:pPr>
      <w:r w:rsidRPr="00C36A15">
        <w:rPr>
          <w:iCs/>
          <w:color w:val="222222"/>
          <w:szCs w:val="24"/>
        </w:rPr>
        <w:t>Ответственный</w:t>
      </w:r>
      <w:r w:rsidR="008A2D56" w:rsidRPr="00C36A15">
        <w:rPr>
          <w:iCs/>
          <w:color w:val="222222"/>
          <w:szCs w:val="24"/>
        </w:rPr>
        <w:t xml:space="preserve"> за пси</w:t>
      </w:r>
      <w:r w:rsidRPr="00C36A15">
        <w:rPr>
          <w:iCs/>
          <w:color w:val="222222"/>
          <w:szCs w:val="24"/>
        </w:rPr>
        <w:t>хологическое обеспечение отвечае</w:t>
      </w:r>
      <w:r w:rsidR="008A2D56" w:rsidRPr="00C36A15">
        <w:rPr>
          <w:iCs/>
          <w:color w:val="222222"/>
          <w:szCs w:val="24"/>
        </w:rPr>
        <w:t>т за психологическое обес</w:t>
      </w:r>
      <w:r w:rsidRPr="00C36A15">
        <w:rPr>
          <w:iCs/>
          <w:color w:val="222222"/>
          <w:szCs w:val="24"/>
        </w:rPr>
        <w:t>печение пострадавших при ЧС.</w:t>
      </w:r>
      <w:r w:rsidR="00571676">
        <w:rPr>
          <w:iCs/>
          <w:color w:val="222222"/>
          <w:szCs w:val="24"/>
        </w:rPr>
        <w:t xml:space="preserve"> Он </w:t>
      </w:r>
      <w:r w:rsidR="008A2D56" w:rsidRPr="00C36A15">
        <w:rPr>
          <w:iCs/>
          <w:color w:val="222222"/>
          <w:szCs w:val="24"/>
        </w:rPr>
        <w:t xml:space="preserve"> подчиняется руководителю и заместителю руководителя кома</w:t>
      </w:r>
      <w:r w:rsidRPr="00C36A15">
        <w:rPr>
          <w:iCs/>
          <w:color w:val="222222"/>
          <w:szCs w:val="24"/>
        </w:rPr>
        <w:t xml:space="preserve">нды безопасности. </w:t>
      </w:r>
    </w:p>
    <w:p w14:paraId="2088E5C5" w14:textId="77777777" w:rsidR="008A2D56" w:rsidRPr="00C36A15" w:rsidRDefault="004D5B6D" w:rsidP="005D5446">
      <w:pPr>
        <w:spacing w:after="0" w:line="240" w:lineRule="auto"/>
        <w:ind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Ответственный обязан</w:t>
      </w:r>
      <w:r w:rsidR="008A2D56" w:rsidRPr="00C36A15">
        <w:rPr>
          <w:iCs/>
          <w:color w:val="222222"/>
          <w:szCs w:val="24"/>
        </w:rPr>
        <w:t>:</w:t>
      </w:r>
    </w:p>
    <w:p w14:paraId="3EE386E4" w14:textId="77777777" w:rsidR="008A2D56" w:rsidRPr="00C36A15" w:rsidRDefault="008A2D56" w:rsidP="005D544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оказывать экстренную индивидуальную и групповую психологическую помощь пострадавшим в результате ЧС;</w:t>
      </w:r>
    </w:p>
    <w:p w14:paraId="39BABEE2" w14:textId="77777777" w:rsidR="00453484" w:rsidRPr="00C36A15" w:rsidRDefault="00453484" w:rsidP="005D5446">
      <w:pPr>
        <w:spacing w:after="0" w:line="240" w:lineRule="auto"/>
        <w:ind w:firstLine="709"/>
        <w:jc w:val="both"/>
        <w:rPr>
          <w:color w:val="222222"/>
          <w:szCs w:val="24"/>
        </w:rPr>
      </w:pPr>
    </w:p>
    <w:p w14:paraId="4C39A6B6" w14:textId="77777777" w:rsidR="008A2D56" w:rsidRPr="00C36A15" w:rsidRDefault="00571676" w:rsidP="005D5446">
      <w:pPr>
        <w:spacing w:after="0" w:line="240" w:lineRule="auto"/>
        <w:ind w:firstLine="709"/>
        <w:jc w:val="both"/>
        <w:rPr>
          <w:color w:val="222222"/>
          <w:szCs w:val="24"/>
        </w:rPr>
      </w:pPr>
      <w:r>
        <w:rPr>
          <w:bCs/>
          <w:iCs/>
          <w:color w:val="222222"/>
          <w:szCs w:val="24"/>
        </w:rPr>
        <w:t>1.2. П</w:t>
      </w:r>
      <w:r w:rsidR="008A2D56" w:rsidRPr="00C36A15">
        <w:rPr>
          <w:bCs/>
          <w:iCs/>
          <w:color w:val="222222"/>
          <w:szCs w:val="24"/>
        </w:rPr>
        <w:t>лан действий персонала при различных видах чрезвычайных ситуаций</w:t>
      </w:r>
    </w:p>
    <w:p w14:paraId="5ABD8050" w14:textId="77777777" w:rsidR="008A2D56" w:rsidRPr="00C36A15" w:rsidRDefault="008A2D56" w:rsidP="005D5446">
      <w:pPr>
        <w:spacing w:after="0" w:line="240" w:lineRule="auto"/>
        <w:ind w:firstLine="709"/>
        <w:jc w:val="both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При возникновении чрезвычайной ситуации необходимо немедленно прекратить работу и строго следовать алгоритму действий в целях уменьшения последствий возникшей кризисной ситуации.</w:t>
      </w:r>
    </w:p>
    <w:p w14:paraId="32F061FE" w14:textId="77777777" w:rsidR="008A2D56" w:rsidRPr="00C36A15" w:rsidRDefault="008A2D56" w:rsidP="005D5446">
      <w:pPr>
        <w:spacing w:after="0" w:line="240" w:lineRule="auto"/>
        <w:ind w:firstLine="709"/>
        <w:jc w:val="center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 xml:space="preserve">1.2.1. Вид чрезвычайной ситуации: </w:t>
      </w:r>
      <w:r w:rsidRPr="00887AE9">
        <w:rPr>
          <w:iCs/>
          <w:color w:val="222222"/>
          <w:szCs w:val="24"/>
          <w:u w:val="single"/>
        </w:rPr>
        <w:t>вооруженное нападение</w:t>
      </w:r>
    </w:p>
    <w:p w14:paraId="4AEC1A73" w14:textId="77777777" w:rsidR="008A2D56" w:rsidRPr="00C36A15" w:rsidRDefault="008A2D56" w:rsidP="005D5446">
      <w:pPr>
        <w:spacing w:after="0" w:line="240" w:lineRule="auto"/>
        <w:ind w:firstLine="709"/>
        <w:jc w:val="center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Признаки чрезвычайной ситуации: наличие у преступника холодного или огнестрельного оружия</w:t>
      </w:r>
    </w:p>
    <w:p w14:paraId="5EBF8B10" w14:textId="77777777" w:rsidR="008A2D56" w:rsidRDefault="008A2D56" w:rsidP="005D5446">
      <w:pPr>
        <w:spacing w:after="0" w:line="240" w:lineRule="auto"/>
        <w:ind w:firstLine="709"/>
        <w:jc w:val="center"/>
        <w:rPr>
          <w:iCs/>
          <w:color w:val="222222"/>
          <w:szCs w:val="24"/>
        </w:rPr>
      </w:pPr>
      <w:r w:rsidRPr="00C36A15">
        <w:rPr>
          <w:iCs/>
          <w:color w:val="222222"/>
          <w:szCs w:val="24"/>
        </w:rPr>
        <w:t>Алгоритм действий</w:t>
      </w:r>
      <w:r w:rsidR="00887AE9">
        <w:rPr>
          <w:iCs/>
          <w:color w:val="222222"/>
          <w:szCs w:val="24"/>
        </w:rPr>
        <w:t>:</w:t>
      </w:r>
    </w:p>
    <w:p w14:paraId="7546C41E" w14:textId="77777777" w:rsidR="005D5446" w:rsidRPr="00C36A15" w:rsidRDefault="005D5446" w:rsidP="005D5446">
      <w:pPr>
        <w:spacing w:after="0" w:line="240" w:lineRule="auto"/>
        <w:ind w:firstLine="709"/>
        <w:jc w:val="both"/>
        <w:rPr>
          <w:color w:val="222222"/>
          <w:szCs w:val="24"/>
        </w:rPr>
      </w:pPr>
      <w:r>
        <w:rPr>
          <w:iCs/>
          <w:color w:val="222222"/>
          <w:szCs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6"/>
        <w:gridCol w:w="2551"/>
        <w:gridCol w:w="2559"/>
      </w:tblGrid>
      <w:tr w:rsidR="008A2D56" w:rsidRPr="00C36A15" w14:paraId="784EF9DD" w14:textId="77777777" w:rsidTr="00C36A15">
        <w:tc>
          <w:tcPr>
            <w:tcW w:w="9536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6DEB4E6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Действие</w:t>
            </w:r>
          </w:p>
        </w:tc>
        <w:tc>
          <w:tcPr>
            <w:tcW w:w="2551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8CEBB17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Время исполнения</w:t>
            </w:r>
          </w:p>
        </w:tc>
        <w:tc>
          <w:tcPr>
            <w:tcW w:w="2559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DEC2B89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Ответственный</w:t>
            </w:r>
          </w:p>
        </w:tc>
      </w:tr>
      <w:tr w:rsidR="008A2D56" w:rsidRPr="00C36A15" w14:paraId="4F06DAD9" w14:textId="77777777" w:rsidTr="00C36A15">
        <w:tc>
          <w:tcPr>
            <w:tcW w:w="9536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8D47DFD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Оповестить о ЧС (нажать КТС, позвонить в службу спасения по телефону 101 или 112)</w:t>
            </w:r>
          </w:p>
        </w:tc>
        <w:tc>
          <w:tcPr>
            <w:tcW w:w="2551" w:type="dxa"/>
            <w:vMerge w:val="restart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AF1F932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 (при наличии возможности)</w:t>
            </w:r>
          </w:p>
        </w:tc>
        <w:tc>
          <w:tcPr>
            <w:tcW w:w="2559" w:type="dxa"/>
            <w:vMerge w:val="restart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FF1EC67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Первый обнаруживший ЧС</w:t>
            </w:r>
          </w:p>
        </w:tc>
      </w:tr>
      <w:tr w:rsidR="008A2D56" w:rsidRPr="00C36A15" w14:paraId="49D0FCE1" w14:textId="77777777" w:rsidTr="00C36A15">
        <w:tc>
          <w:tcPr>
            <w:tcW w:w="9536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5068FD9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Сообщить о ЧС ответственному за антитер</w:t>
            </w:r>
            <w:r w:rsidR="005D5446">
              <w:rPr>
                <w:iCs/>
                <w:szCs w:val="24"/>
              </w:rPr>
              <w:t xml:space="preserve">рористическую защищенность </w:t>
            </w:r>
          </w:p>
        </w:tc>
        <w:tc>
          <w:tcPr>
            <w:tcW w:w="2551" w:type="dxa"/>
            <w:vMerge/>
            <w:tcBorders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77C94993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2559" w:type="dxa"/>
            <w:vMerge/>
            <w:tcBorders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00189321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</w:tr>
      <w:tr w:rsidR="008A2D56" w:rsidRPr="00C36A15" w14:paraId="75C68811" w14:textId="77777777" w:rsidTr="00C36A15">
        <w:tc>
          <w:tcPr>
            <w:tcW w:w="9536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1821DCD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Оценить обстановку в зоне ЧС. Доложить о ЧС по</w:t>
            </w:r>
            <w:r w:rsidRPr="00C36A15">
              <w:rPr>
                <w:bCs/>
                <w:iCs/>
                <w:szCs w:val="24"/>
              </w:rPr>
              <w:t> </w:t>
            </w:r>
            <w:r w:rsidRPr="00C36A15">
              <w:rPr>
                <w:iCs/>
                <w:szCs w:val="24"/>
              </w:rPr>
              <w:t>схеме оповещ</w:t>
            </w:r>
            <w:r w:rsidR="00453484" w:rsidRPr="00C36A15">
              <w:rPr>
                <w:iCs/>
                <w:szCs w:val="24"/>
              </w:rPr>
              <w:t xml:space="preserve">ения и связи при ЧС </w:t>
            </w:r>
          </w:p>
        </w:tc>
        <w:tc>
          <w:tcPr>
            <w:tcW w:w="255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7BE35B0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 при получении сигнала о ЧС</w:t>
            </w:r>
          </w:p>
        </w:tc>
        <w:tc>
          <w:tcPr>
            <w:tcW w:w="2559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71E7049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антитеррористическую защищенность</w:t>
            </w:r>
          </w:p>
        </w:tc>
      </w:tr>
      <w:tr w:rsidR="008A2D56" w:rsidRPr="00C36A15" w14:paraId="67599639" w14:textId="77777777" w:rsidTr="00C36A15">
        <w:tc>
          <w:tcPr>
            <w:tcW w:w="9536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C5EF56D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255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1FA3D2D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сигнала о ЧС +10 мин.</w:t>
            </w:r>
          </w:p>
        </w:tc>
        <w:tc>
          <w:tcPr>
            <w:tcW w:w="2559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809B460" w14:textId="77777777" w:rsidR="008A2D56" w:rsidRPr="00C36A15" w:rsidRDefault="008A2D56" w:rsidP="005D5446">
            <w:pPr>
              <w:spacing w:after="0" w:line="240" w:lineRule="auto"/>
              <w:ind w:firstLine="104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С</w:t>
            </w:r>
            <w:r w:rsidR="00C36A15">
              <w:rPr>
                <w:iCs/>
                <w:szCs w:val="24"/>
              </w:rPr>
              <w:t>тарший воспитатель</w:t>
            </w:r>
          </w:p>
        </w:tc>
      </w:tr>
      <w:tr w:rsidR="008A2D56" w:rsidRPr="00C36A15" w14:paraId="1D2EA4B3" w14:textId="77777777" w:rsidTr="005D5446">
        <w:tc>
          <w:tcPr>
            <w:tcW w:w="9536" w:type="dxa"/>
            <w:tcBorders>
              <w:top w:val="single" w:sz="4" w:space="0" w:color="auto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2E4F041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lastRenderedPageBreak/>
              <w:t>Обеспечить:</w:t>
            </w:r>
          </w:p>
          <w:p w14:paraId="53E1EEDD" w14:textId="77777777" w:rsidR="00C36A15" w:rsidRPr="00C36A15" w:rsidRDefault="008A2D56" w:rsidP="005D5446">
            <w:pPr>
              <w:pStyle w:val="a9"/>
              <w:numPr>
                <w:ilvl w:val="0"/>
                <w:numId w:val="24"/>
              </w:num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встречу прибывшей службы спасения и медицинской помощи;</w:t>
            </w:r>
          </w:p>
          <w:p w14:paraId="1D957ADD" w14:textId="77777777" w:rsidR="008A2D56" w:rsidRPr="00C36A15" w:rsidRDefault="008A2D56" w:rsidP="005D5446">
            <w:pPr>
              <w:pStyle w:val="a9"/>
              <w:numPr>
                <w:ilvl w:val="0"/>
                <w:numId w:val="24"/>
              </w:num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беспрепятственный проход на территорию и в здания сотрудникам службы спасения и медицинской помощи;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A973D51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По прибытию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717F569" w14:textId="5F1F2DB2" w:rsidR="008A2D56" w:rsidRPr="00C36A15" w:rsidRDefault="005A461D" w:rsidP="005D5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 xml:space="preserve">Коридорная и сторож </w:t>
            </w:r>
          </w:p>
        </w:tc>
      </w:tr>
      <w:tr w:rsidR="008A2D56" w:rsidRPr="00C36A15" w14:paraId="6C96EAF5" w14:textId="77777777" w:rsidTr="00C36A15">
        <w:tc>
          <w:tcPr>
            <w:tcW w:w="9536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1711B8E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Доложить представителям службы спасения обстановку</w:t>
            </w:r>
          </w:p>
        </w:tc>
        <w:tc>
          <w:tcPr>
            <w:tcW w:w="255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B3AD6BA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По прибытию +1 мин</w:t>
            </w:r>
          </w:p>
        </w:tc>
        <w:tc>
          <w:tcPr>
            <w:tcW w:w="2559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B4C63A0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антитеррористическую защищенность</w:t>
            </w:r>
          </w:p>
        </w:tc>
      </w:tr>
      <w:tr w:rsidR="008A2D56" w:rsidRPr="00C36A15" w14:paraId="384D0244" w14:textId="77777777" w:rsidTr="00C36A15">
        <w:trPr>
          <w:trHeight w:val="95"/>
        </w:trPr>
        <w:tc>
          <w:tcPr>
            <w:tcW w:w="9536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4C0A054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14:paraId="1CD3A2F0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а) При возможности эвакуироваться:</w:t>
            </w:r>
          </w:p>
          <w:p w14:paraId="7E1EA4BB" w14:textId="77777777" w:rsidR="008A2D56" w:rsidRPr="00C36A15" w:rsidRDefault="008A2D56" w:rsidP="005D5446">
            <w:pPr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выстроить детей в организованную группу;</w:t>
            </w:r>
          </w:p>
          <w:p w14:paraId="78A28813" w14:textId="77777777" w:rsidR="008A2D56" w:rsidRPr="00C36A15" w:rsidRDefault="008A2D56" w:rsidP="005D5446">
            <w:pPr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взять </w:t>
            </w:r>
            <w:r w:rsidR="00453484" w:rsidRPr="00C36A15">
              <w:rPr>
                <w:iCs/>
                <w:szCs w:val="24"/>
              </w:rPr>
              <w:t>списки детей</w:t>
            </w:r>
            <w:r w:rsidRPr="00C36A15">
              <w:rPr>
                <w:iCs/>
                <w:szCs w:val="24"/>
              </w:rPr>
              <w:t>;</w:t>
            </w:r>
          </w:p>
          <w:p w14:paraId="0E4B41B5" w14:textId="77777777" w:rsidR="008A2D56" w:rsidRPr="00C36A15" w:rsidRDefault="008A2D56" w:rsidP="005D5446">
            <w:pPr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встать позади детей и покинуть помещение;</w:t>
            </w:r>
          </w:p>
          <w:p w14:paraId="78247985" w14:textId="77777777" w:rsidR="008A2D56" w:rsidRPr="00C36A15" w:rsidRDefault="008A2D56" w:rsidP="005D5446">
            <w:pPr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следовать по пути эвакуации, избегая места вооруженного нападения;</w:t>
            </w:r>
          </w:p>
          <w:p w14:paraId="2A56C912" w14:textId="77777777" w:rsidR="008A2D56" w:rsidRPr="00C36A15" w:rsidRDefault="008A2D56" w:rsidP="005D5446">
            <w:pPr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передать пострадавших медикам;</w:t>
            </w:r>
          </w:p>
          <w:p w14:paraId="5E6C84CA" w14:textId="77777777" w:rsidR="008A2D56" w:rsidRPr="00C36A15" w:rsidRDefault="00453484" w:rsidP="005D5446">
            <w:pPr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провести перекличку по списку</w:t>
            </w:r>
            <w:r w:rsidR="008A2D56" w:rsidRPr="00C36A15">
              <w:rPr>
                <w:iCs/>
                <w:szCs w:val="24"/>
              </w:rPr>
              <w:t>;</w:t>
            </w:r>
          </w:p>
          <w:p w14:paraId="042F1DA4" w14:textId="77777777" w:rsidR="008A2D56" w:rsidRPr="00C36A15" w:rsidRDefault="008A2D56" w:rsidP="005D5446">
            <w:pPr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доложить о результатах эвакуации руководителю образовательной организации, ответственному за антитеррористическую защищенность;</w:t>
            </w:r>
          </w:p>
          <w:p w14:paraId="1E90D168" w14:textId="77777777" w:rsidR="008A2D56" w:rsidRPr="00C36A15" w:rsidRDefault="008A2D56" w:rsidP="005D5446">
            <w:pPr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сообщить родителям (законным представителям) обучающихся о состоянии здоровья их детей;</w:t>
            </w:r>
          </w:p>
          <w:p w14:paraId="34BE386E" w14:textId="77777777" w:rsidR="008A2D56" w:rsidRPr="00C36A15" w:rsidRDefault="008A2D56" w:rsidP="005D5446">
            <w:pPr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организовать оказание индивидуальной и групповой психологической помощи</w:t>
            </w:r>
          </w:p>
          <w:p w14:paraId="0087AFE7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б) Если эвакуироваться невозможно:</w:t>
            </w:r>
          </w:p>
          <w:p w14:paraId="7073DF85" w14:textId="77777777" w:rsidR="008A2D56" w:rsidRPr="00C36A15" w:rsidRDefault="008A2D56" w:rsidP="005D5446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запереть </w:t>
            </w:r>
            <w:r w:rsidR="00453484" w:rsidRPr="00C36A15">
              <w:rPr>
                <w:iCs/>
                <w:szCs w:val="24"/>
              </w:rPr>
              <w:t xml:space="preserve">группу </w:t>
            </w:r>
            <w:r w:rsidRPr="00C36A15">
              <w:rPr>
                <w:iCs/>
                <w:szCs w:val="24"/>
              </w:rPr>
              <w:t xml:space="preserve"> изнутри и отвести </w:t>
            </w:r>
            <w:r w:rsidR="00453484" w:rsidRPr="00C36A15">
              <w:rPr>
                <w:iCs/>
                <w:szCs w:val="24"/>
              </w:rPr>
              <w:t>воспитанников</w:t>
            </w:r>
            <w:r w:rsidRPr="00C36A15">
              <w:rPr>
                <w:iCs/>
                <w:szCs w:val="24"/>
              </w:rPr>
              <w:t xml:space="preserve"> вглубь помещения. Если дверь без замка, то ее следует забаррикадировать мебелью;</w:t>
            </w:r>
          </w:p>
          <w:p w14:paraId="2852F0C6" w14:textId="77777777" w:rsidR="008A2D56" w:rsidRPr="00C36A15" w:rsidRDefault="008A2D56" w:rsidP="005D5446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как можно ближе пригнуться к полу, особенно вблизи окон;</w:t>
            </w:r>
          </w:p>
          <w:p w14:paraId="10EB99E6" w14:textId="77777777" w:rsidR="008A2D56" w:rsidRPr="00C36A15" w:rsidRDefault="008A2D56" w:rsidP="005D5446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не покидать места укрытия до прибытия службы спасения;</w:t>
            </w:r>
          </w:p>
          <w:p w14:paraId="397BC859" w14:textId="77777777" w:rsidR="008A2D56" w:rsidRPr="00C36A15" w:rsidRDefault="008A2D56" w:rsidP="005D5446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сообщить руководителю об итогах спасательной операции</w:t>
            </w:r>
          </w:p>
        </w:tc>
        <w:tc>
          <w:tcPr>
            <w:tcW w:w="255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CC1D639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 при поступлении сигнала</w:t>
            </w:r>
          </w:p>
        </w:tc>
        <w:tc>
          <w:tcPr>
            <w:tcW w:w="2559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3442506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Педагогические работники</w:t>
            </w:r>
          </w:p>
        </w:tc>
      </w:tr>
      <w:tr w:rsidR="008A2D56" w:rsidRPr="00C36A15" w14:paraId="1033939E" w14:textId="77777777" w:rsidTr="005D5446">
        <w:tc>
          <w:tcPr>
            <w:tcW w:w="9536" w:type="dxa"/>
            <w:tcBorders>
              <w:top w:val="single" w:sz="4" w:space="0" w:color="auto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D5CAF2F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Оценить обстановку. При возможности эвакуироваться, помочь эвакуироваться коллегам и обучающимся. При невозможности эвакуироваться:</w:t>
            </w:r>
          </w:p>
          <w:p w14:paraId="67B99F06" w14:textId="77777777" w:rsidR="008A2D56" w:rsidRPr="00C36A15" w:rsidRDefault="008A2D56" w:rsidP="005D5446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перейти из открытого помещения (коридор, фойе и т.п.) в закрытое;</w:t>
            </w:r>
          </w:p>
          <w:p w14:paraId="57169A3F" w14:textId="77777777" w:rsidR="008A2D56" w:rsidRPr="00C36A15" w:rsidRDefault="008A2D56" w:rsidP="005D5446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забаррикадировать двери;</w:t>
            </w:r>
          </w:p>
          <w:p w14:paraId="19284066" w14:textId="77777777" w:rsidR="008A2D56" w:rsidRPr="00C36A15" w:rsidRDefault="008A2D56" w:rsidP="005D5446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lastRenderedPageBreak/>
              <w:t>как можно ближе пригнуться к полу, особенно вблизи окон;</w:t>
            </w:r>
          </w:p>
          <w:p w14:paraId="383B56E8" w14:textId="77777777" w:rsidR="008A2D56" w:rsidRPr="00C36A15" w:rsidRDefault="008A2D56" w:rsidP="005D5446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не покидать места укрытия до прибытия службы спасения;</w:t>
            </w:r>
          </w:p>
          <w:p w14:paraId="5781D18E" w14:textId="77777777" w:rsidR="008A2D56" w:rsidRPr="00C36A15" w:rsidRDefault="008A2D56" w:rsidP="005D5446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сообщить руководителю об итогах спасательной операции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A51152C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lastRenderedPageBreak/>
              <w:t>Немедленно при поступлении сигнала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3A5F1A2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Технический и административный персонал, педагогические </w:t>
            </w:r>
            <w:r w:rsidRPr="00C36A15">
              <w:rPr>
                <w:iCs/>
                <w:szCs w:val="24"/>
              </w:rPr>
              <w:lastRenderedPageBreak/>
              <w:t>работники, не участвующие на момент ЧС в образовательной деятельности</w:t>
            </w:r>
          </w:p>
        </w:tc>
      </w:tr>
      <w:tr w:rsidR="008A2D56" w:rsidRPr="00C36A15" w14:paraId="650CCA6D" w14:textId="77777777" w:rsidTr="00C36A15">
        <w:tc>
          <w:tcPr>
            <w:tcW w:w="9536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5B2DDFB" w14:textId="77777777" w:rsidR="008A2D56" w:rsidRPr="00C36A15" w:rsidRDefault="005D544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lastRenderedPageBreak/>
              <w:t xml:space="preserve"> </w:t>
            </w:r>
            <w:r w:rsidR="008A2D56" w:rsidRPr="00C36A15">
              <w:rPr>
                <w:iCs/>
                <w:szCs w:val="24"/>
              </w:rPr>
              <w:t>Сбор в месте работы штаба службы спасения</w:t>
            </w:r>
          </w:p>
          <w:p w14:paraId="59FAA7E5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Следование указаниям руководителя и службы спасения</w:t>
            </w:r>
          </w:p>
        </w:tc>
        <w:tc>
          <w:tcPr>
            <w:tcW w:w="255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007E180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По прибытию служб +3 мин</w:t>
            </w:r>
          </w:p>
        </w:tc>
        <w:tc>
          <w:tcPr>
            <w:tcW w:w="2559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9628ECA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Персонал, ответственный за безопасность</w:t>
            </w:r>
          </w:p>
        </w:tc>
      </w:tr>
      <w:tr w:rsidR="008A2D56" w:rsidRPr="00C36A15" w14:paraId="044D4B91" w14:textId="77777777" w:rsidTr="00C36A15">
        <w:tc>
          <w:tcPr>
            <w:tcW w:w="9536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6BEA66B" w14:textId="77777777" w:rsidR="008A2D56" w:rsidRPr="00C36A15" w:rsidRDefault="008A2D56" w:rsidP="005D544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255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B032326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 после прибытия в ПВР </w:t>
            </w:r>
          </w:p>
        </w:tc>
        <w:tc>
          <w:tcPr>
            <w:tcW w:w="2559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2683F32" w14:textId="77777777" w:rsidR="008A2D56" w:rsidRPr="00C36A15" w:rsidRDefault="008A2D56" w:rsidP="005D5446">
            <w:pPr>
              <w:spacing w:after="0" w:line="240" w:lineRule="auto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Медсестра</w:t>
            </w:r>
          </w:p>
        </w:tc>
      </w:tr>
    </w:tbl>
    <w:p w14:paraId="2458AA75" w14:textId="77777777" w:rsidR="008A2D56" w:rsidRPr="00C36A15" w:rsidRDefault="008A2D56" w:rsidP="00C36A15">
      <w:pPr>
        <w:spacing w:after="0" w:line="240" w:lineRule="auto"/>
        <w:ind w:firstLine="709"/>
        <w:rPr>
          <w:color w:val="222222"/>
          <w:szCs w:val="24"/>
        </w:rPr>
      </w:pPr>
      <w:r w:rsidRPr="00C36A15">
        <w:rPr>
          <w:color w:val="222222"/>
          <w:szCs w:val="24"/>
        </w:rPr>
        <w:t> </w:t>
      </w:r>
    </w:p>
    <w:p w14:paraId="7890077E" w14:textId="77777777" w:rsidR="008A2D56" w:rsidRPr="00C36A15" w:rsidRDefault="008A2D56" w:rsidP="005D5446">
      <w:pPr>
        <w:spacing w:after="0" w:line="240" w:lineRule="auto"/>
        <w:ind w:firstLine="709"/>
        <w:jc w:val="center"/>
        <w:rPr>
          <w:color w:val="222222"/>
          <w:szCs w:val="24"/>
          <w:u w:val="single"/>
        </w:rPr>
      </w:pPr>
      <w:r w:rsidRPr="00C36A15">
        <w:rPr>
          <w:iCs/>
          <w:color w:val="222222"/>
          <w:szCs w:val="24"/>
        </w:rPr>
        <w:t>1.2.2. Вид чрезвычайной ситуации</w:t>
      </w:r>
      <w:r w:rsidRPr="00C36A15">
        <w:rPr>
          <w:iCs/>
          <w:color w:val="222222"/>
          <w:szCs w:val="24"/>
          <w:u w:val="single"/>
        </w:rPr>
        <w:t>: захват заложников</w:t>
      </w:r>
    </w:p>
    <w:p w14:paraId="487C676E" w14:textId="77777777" w:rsidR="008A2D56" w:rsidRPr="00C36A15" w:rsidRDefault="008A2D56" w:rsidP="005D5446">
      <w:pPr>
        <w:spacing w:after="0" w:line="240" w:lineRule="auto"/>
        <w:ind w:firstLine="709"/>
        <w:jc w:val="center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Признаки чрезвычайной ситуации: ограничение физической свободы одного или нескольких лиц</w:t>
      </w:r>
    </w:p>
    <w:p w14:paraId="6798CE23" w14:textId="77777777" w:rsidR="008A2D56" w:rsidRPr="00C36A15" w:rsidRDefault="008A2D56" w:rsidP="005D5446">
      <w:pPr>
        <w:spacing w:after="0" w:line="240" w:lineRule="auto"/>
        <w:ind w:firstLine="709"/>
        <w:jc w:val="center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Алгоритм действий</w:t>
      </w:r>
      <w:r w:rsidR="00C36A15">
        <w:rPr>
          <w:iCs/>
          <w:color w:val="222222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5"/>
        <w:gridCol w:w="2977"/>
        <w:gridCol w:w="2984"/>
      </w:tblGrid>
      <w:tr w:rsidR="008A2D56" w:rsidRPr="00C36A15" w14:paraId="7D94D0AF" w14:textId="77777777" w:rsidTr="00C36A15">
        <w:tc>
          <w:tcPr>
            <w:tcW w:w="8685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C28F31F" w14:textId="77777777" w:rsidR="008A2D56" w:rsidRPr="00C36A15" w:rsidRDefault="008A2D56" w:rsidP="00C36A1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szCs w:val="24"/>
              </w:rPr>
              <w:t>Действие</w:t>
            </w:r>
            <w:hyperlink r:id="rId6" w:anchor="/document/118/86472/dfas2k2ror/" w:history="1">
              <w:r w:rsidRPr="00C36A15">
                <w:rPr>
                  <w:color w:val="0047B3"/>
                  <w:szCs w:val="24"/>
                </w:rPr>
                <w:t>*</w:t>
              </w:r>
            </w:hyperlink>
          </w:p>
        </w:tc>
        <w:tc>
          <w:tcPr>
            <w:tcW w:w="2977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A03E75E" w14:textId="77777777" w:rsidR="008A2D56" w:rsidRPr="00C36A15" w:rsidRDefault="008A2D56" w:rsidP="00C36A1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szCs w:val="24"/>
              </w:rPr>
              <w:t>Время исполнения</w:t>
            </w:r>
          </w:p>
        </w:tc>
        <w:tc>
          <w:tcPr>
            <w:tcW w:w="2984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2CFEBC7" w14:textId="77777777" w:rsidR="008A2D56" w:rsidRPr="00C36A15" w:rsidRDefault="008A2D56" w:rsidP="00C36A1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szCs w:val="24"/>
              </w:rPr>
              <w:t>Ответственный</w:t>
            </w:r>
          </w:p>
        </w:tc>
      </w:tr>
      <w:tr w:rsidR="008A2D56" w:rsidRPr="00C36A15" w14:paraId="3E6445F7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116CDE6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Оповестить о ЧС (позвонить в орган безопасности по телефону 101 или 112)</w:t>
            </w:r>
          </w:p>
        </w:tc>
        <w:tc>
          <w:tcPr>
            <w:tcW w:w="2977" w:type="dxa"/>
            <w:vMerge w:val="restart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2E5D8ED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</w:t>
            </w:r>
          </w:p>
        </w:tc>
        <w:tc>
          <w:tcPr>
            <w:tcW w:w="2984" w:type="dxa"/>
            <w:vMerge w:val="restart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6BFFD45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Первый обнаруживший ЧС</w:t>
            </w:r>
          </w:p>
        </w:tc>
      </w:tr>
      <w:tr w:rsidR="008A2D56" w:rsidRPr="00C36A15" w14:paraId="0434CA48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7DCDEFC" w14:textId="7A90256E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Сообщить о ЧС ответственному за антитеррористическую защищенность </w:t>
            </w:r>
            <w:r w:rsidR="00453484" w:rsidRPr="00C36A15">
              <w:rPr>
                <w:iCs/>
                <w:szCs w:val="24"/>
              </w:rPr>
              <w:t>(тел.8</w:t>
            </w:r>
            <w:r w:rsidR="005A461D">
              <w:rPr>
                <w:iCs/>
                <w:szCs w:val="24"/>
              </w:rPr>
              <w:t>964-000-36-35</w:t>
            </w:r>
            <w:r w:rsidR="00453484" w:rsidRPr="00C36A15">
              <w:rPr>
                <w:iCs/>
                <w:szCs w:val="24"/>
              </w:rPr>
              <w:t>)</w:t>
            </w:r>
          </w:p>
        </w:tc>
        <w:tc>
          <w:tcPr>
            <w:tcW w:w="2977" w:type="dxa"/>
            <w:vMerge/>
            <w:tcBorders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5F63439C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  <w:tc>
          <w:tcPr>
            <w:tcW w:w="2984" w:type="dxa"/>
            <w:vMerge/>
            <w:tcBorders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7E259E3F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8A2D56" w:rsidRPr="00C36A15" w14:paraId="7AF80D1D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840D524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Оценить обстановку в зоне ЧС. Доложить о ЧС по</w:t>
            </w:r>
            <w:r w:rsidRPr="00C36A15">
              <w:rPr>
                <w:bCs/>
                <w:iCs/>
                <w:szCs w:val="24"/>
              </w:rPr>
              <w:t> </w:t>
            </w:r>
            <w:r w:rsidRPr="00C36A15">
              <w:rPr>
                <w:iCs/>
                <w:szCs w:val="24"/>
              </w:rPr>
              <w:t xml:space="preserve">схеме оповещения и связи при ЧС 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A3DADA0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 при получении сигнала о ЧС</w:t>
            </w:r>
          </w:p>
        </w:tc>
        <w:tc>
          <w:tcPr>
            <w:tcW w:w="2984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B3AD486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антитеррористическую защищенность</w:t>
            </w:r>
          </w:p>
        </w:tc>
      </w:tr>
      <w:tr w:rsidR="008A2D56" w:rsidRPr="00C36A15" w14:paraId="4F823E1F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91C1C15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Блокировать место ЧС</w:t>
            </w:r>
          </w:p>
          <w:p w14:paraId="666DFF8F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Организовать оповещение и эвакуацию персонала, обучающихся и посетителей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4F1F80D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сигнала о ЧС+1 мин.</w:t>
            </w:r>
          </w:p>
        </w:tc>
        <w:tc>
          <w:tcPr>
            <w:tcW w:w="2984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1C5E229" w14:textId="5A4BE0C4" w:rsidR="008A2D56" w:rsidRPr="00C36A15" w:rsidRDefault="005A461D" w:rsidP="00C36A15">
            <w:pPr>
              <w:spacing w:after="0" w:line="240" w:lineRule="auto"/>
              <w:rPr>
                <w:szCs w:val="24"/>
              </w:rPr>
            </w:pPr>
            <w:r>
              <w:rPr>
                <w:iCs/>
                <w:szCs w:val="24"/>
              </w:rPr>
              <w:t xml:space="preserve">Сторож и коридорная </w:t>
            </w:r>
          </w:p>
        </w:tc>
      </w:tr>
      <w:tr w:rsidR="008A2D56" w:rsidRPr="00C36A15" w14:paraId="691A91B7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2961596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обращении террориста вести переговоры (до прибытия органов безопасности)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2C6EBAA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поступлении сигнала от террориста</w:t>
            </w:r>
          </w:p>
        </w:tc>
        <w:tc>
          <w:tcPr>
            <w:tcW w:w="2984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44BC03D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антитеррористическую защищенность, руководитель образовательной организации</w:t>
            </w:r>
          </w:p>
        </w:tc>
      </w:tr>
      <w:tr w:rsidR="008A2D56" w:rsidRPr="00C36A15" w14:paraId="244A39A0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B55041B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78B457E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При получении сигнала о </w:t>
            </w:r>
            <w:r w:rsidRPr="00C36A15">
              <w:rPr>
                <w:iCs/>
                <w:szCs w:val="24"/>
              </w:rPr>
              <w:lastRenderedPageBreak/>
              <w:t>ЧС +10 мин.</w:t>
            </w:r>
          </w:p>
        </w:tc>
        <w:tc>
          <w:tcPr>
            <w:tcW w:w="2984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4F5C9C4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lastRenderedPageBreak/>
              <w:t>С</w:t>
            </w:r>
            <w:r w:rsidR="00453484" w:rsidRPr="00C36A15">
              <w:rPr>
                <w:iCs/>
                <w:szCs w:val="24"/>
              </w:rPr>
              <w:t>тарший воспитатель</w:t>
            </w:r>
          </w:p>
        </w:tc>
      </w:tr>
      <w:tr w:rsidR="008A2D56" w:rsidRPr="00C36A15" w14:paraId="01EC78B0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E91654C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14:paraId="3AE7FAF6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а) При возможности эвакуироваться:</w:t>
            </w:r>
          </w:p>
          <w:p w14:paraId="70938DD9" w14:textId="77777777" w:rsidR="008A2D56" w:rsidRPr="00C36A15" w:rsidRDefault="008A2D56" w:rsidP="00C36A15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выстроить детей в организованную группу;</w:t>
            </w:r>
          </w:p>
          <w:p w14:paraId="67B5BFE8" w14:textId="77777777" w:rsidR="008A2D56" w:rsidRPr="00C36A15" w:rsidRDefault="00453484" w:rsidP="00C36A15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взять списки детей</w:t>
            </w:r>
            <w:r w:rsidR="008A2D56" w:rsidRPr="00C36A15">
              <w:rPr>
                <w:iCs/>
                <w:szCs w:val="24"/>
              </w:rPr>
              <w:t>;</w:t>
            </w:r>
          </w:p>
          <w:p w14:paraId="42900DB5" w14:textId="77777777" w:rsidR="008A2D56" w:rsidRPr="00C36A15" w:rsidRDefault="008A2D56" w:rsidP="00C36A15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встать позади детей и покинуть помещение;</w:t>
            </w:r>
          </w:p>
          <w:p w14:paraId="2B6ABE35" w14:textId="77777777" w:rsidR="008A2D56" w:rsidRPr="00C36A15" w:rsidRDefault="008A2D56" w:rsidP="00C36A15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следовать по пути эвакуации, избегая места захвата заложников;</w:t>
            </w:r>
          </w:p>
          <w:p w14:paraId="390FCED9" w14:textId="77777777" w:rsidR="008A2D56" w:rsidRPr="00C36A15" w:rsidRDefault="008A2D56" w:rsidP="00C36A15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привести детей в ближайший ПВР</w:t>
            </w:r>
          </w:p>
          <w:p w14:paraId="2E7F1B46" w14:textId="77777777" w:rsidR="008A2D56" w:rsidRPr="00C36A15" w:rsidRDefault="00453484" w:rsidP="00C36A15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провести перекличку списку</w:t>
            </w:r>
            <w:r w:rsidR="008A2D56" w:rsidRPr="00C36A15">
              <w:rPr>
                <w:iCs/>
                <w:szCs w:val="24"/>
              </w:rPr>
              <w:t>;</w:t>
            </w:r>
          </w:p>
          <w:p w14:paraId="5D4607FF" w14:textId="77777777" w:rsidR="008A2D56" w:rsidRPr="00C36A15" w:rsidRDefault="008A2D56" w:rsidP="00C36A15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доложить о результатах эвакуации руководителю образовательной организации, ответственному за антитеррористическую защищенность;</w:t>
            </w:r>
          </w:p>
          <w:p w14:paraId="62ADAAFC" w14:textId="77777777" w:rsidR="008A2D56" w:rsidRPr="00C36A15" w:rsidRDefault="008A2D56" w:rsidP="00C36A15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сообщить родителям (законным представителям) обучающихся о состоянии здоровья их детей;</w:t>
            </w:r>
          </w:p>
          <w:p w14:paraId="3B856E39" w14:textId="77777777" w:rsidR="008A2D56" w:rsidRPr="00C36A15" w:rsidRDefault="008A2D56" w:rsidP="00C36A15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организовать оказание индивидуальной и групповой психологической помощи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8E25109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  <w:tc>
          <w:tcPr>
            <w:tcW w:w="2984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D4B6EF4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Педагогические работники</w:t>
            </w:r>
          </w:p>
        </w:tc>
      </w:tr>
      <w:tr w:rsidR="008A2D56" w:rsidRPr="00C36A15" w14:paraId="026D0141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7DE96BB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б) Если эвакуироваться невозможно (при захвате в заложники):</w:t>
            </w:r>
          </w:p>
          <w:p w14:paraId="614976E0" w14:textId="77777777" w:rsidR="008A2D56" w:rsidRPr="00C36A15" w:rsidRDefault="008A2D56" w:rsidP="00C36A15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действовать по инструкции (не противоречить террористам, вести себя спокойно и т.д.);</w:t>
            </w:r>
          </w:p>
          <w:p w14:paraId="5A625247" w14:textId="77777777" w:rsidR="008A2D56" w:rsidRPr="00C36A15" w:rsidRDefault="008A2D56" w:rsidP="00C36A15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оказать помощь раненным (при разрешении террориста);</w:t>
            </w:r>
          </w:p>
          <w:p w14:paraId="08FB6502" w14:textId="77777777" w:rsidR="008A2D56" w:rsidRPr="00C36A15" w:rsidRDefault="008A2D56" w:rsidP="00C36A15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предотвращать панику (по возможности)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F5EB0D4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возникновении ЧС</w:t>
            </w:r>
          </w:p>
        </w:tc>
        <w:tc>
          <w:tcPr>
            <w:tcW w:w="2984" w:type="dxa"/>
            <w:vMerge w:val="restart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EB28A35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Технический и административный персонал, педагогические работники</w:t>
            </w:r>
          </w:p>
        </w:tc>
      </w:tr>
      <w:tr w:rsidR="008A2D56" w:rsidRPr="00C36A15" w14:paraId="2A865E91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AD5C09B" w14:textId="77777777" w:rsidR="008A2D56" w:rsidRPr="00C36A15" w:rsidRDefault="008A2D56" w:rsidP="00C36A15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лечь на пол, закрыть голову руками;</w:t>
            </w:r>
          </w:p>
          <w:p w14:paraId="654AB14E" w14:textId="77777777" w:rsidR="008A2D56" w:rsidRPr="00C36A15" w:rsidRDefault="008A2D56" w:rsidP="00C36A15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признаках газовой атаки приложить к носу и рту носовой платок или любую другую ткань или часть одежды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D80FA9D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освобождении</w:t>
            </w:r>
          </w:p>
        </w:tc>
        <w:tc>
          <w:tcPr>
            <w:tcW w:w="2984" w:type="dxa"/>
            <w:vMerge/>
            <w:tcBorders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581B4DD9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8A2D56" w:rsidRPr="00C36A15" w14:paraId="554AB674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FE6A741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Обеспечить:</w:t>
            </w:r>
          </w:p>
          <w:p w14:paraId="4EAB6CDC" w14:textId="77777777" w:rsidR="008A2D56" w:rsidRPr="00C36A15" w:rsidRDefault="008A2D56" w:rsidP="00C36A15">
            <w:pPr>
              <w:numPr>
                <w:ilvl w:val="0"/>
                <w:numId w:val="14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встречу прибывшей службы безопасности и медицинской помощи;</w:t>
            </w:r>
          </w:p>
          <w:p w14:paraId="217C24B1" w14:textId="77777777" w:rsidR="008A2D56" w:rsidRPr="00C36A15" w:rsidRDefault="008A2D56" w:rsidP="00C36A15">
            <w:pPr>
              <w:numPr>
                <w:ilvl w:val="0"/>
                <w:numId w:val="14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2985BF0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По прибытию</w:t>
            </w:r>
          </w:p>
        </w:tc>
        <w:tc>
          <w:tcPr>
            <w:tcW w:w="2984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A0BE486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антитеррористическую защищенность</w:t>
            </w:r>
          </w:p>
        </w:tc>
      </w:tr>
      <w:tr w:rsidR="008A2D56" w:rsidRPr="00C36A15" w14:paraId="36992DDF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E466ED0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Доложить представителям службы безопасности обстановку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F15DFE7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По прибытию +1 мин</w:t>
            </w:r>
          </w:p>
        </w:tc>
        <w:tc>
          <w:tcPr>
            <w:tcW w:w="2984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53B7F8D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антитеррористическую защищенность</w:t>
            </w:r>
          </w:p>
        </w:tc>
      </w:tr>
      <w:tr w:rsidR="008A2D56" w:rsidRPr="00C36A15" w14:paraId="0EFFCC9F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D81A233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lastRenderedPageBreak/>
              <w:t>Сбор в месте работы штаба службы безопасности. Следование указаниям руководителя и службы безопасности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1383E5D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По прибытию служб +3 мин</w:t>
            </w:r>
          </w:p>
        </w:tc>
        <w:tc>
          <w:tcPr>
            <w:tcW w:w="2984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5BD6CB2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Персонал, ответственный за безопасность</w:t>
            </w:r>
          </w:p>
        </w:tc>
      </w:tr>
      <w:tr w:rsidR="008A2D56" w:rsidRPr="00C36A15" w14:paraId="6DD593D3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659AF14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99E5866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 после прибытия в ПВР </w:t>
            </w:r>
          </w:p>
        </w:tc>
        <w:tc>
          <w:tcPr>
            <w:tcW w:w="2984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AB21B7F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Медсестра</w:t>
            </w:r>
          </w:p>
        </w:tc>
      </w:tr>
      <w:tr w:rsidR="008A2D56" w:rsidRPr="00C36A15" w14:paraId="2F775773" w14:textId="77777777" w:rsidTr="00C36A15">
        <w:tc>
          <w:tcPr>
            <w:tcW w:w="868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5950ACD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Оказать психологическую помощь:</w:t>
            </w:r>
          </w:p>
          <w:p w14:paraId="31CC2BC5" w14:textId="77777777" w:rsidR="008A2D56" w:rsidRPr="00C36A15" w:rsidRDefault="008A2D56" w:rsidP="00C36A15">
            <w:pPr>
              <w:numPr>
                <w:ilvl w:val="0"/>
                <w:numId w:val="15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пострадавшим в ЧС;</w:t>
            </w:r>
          </w:p>
          <w:p w14:paraId="00B8017B" w14:textId="77777777" w:rsidR="008A2D56" w:rsidRPr="00C36A15" w:rsidRDefault="008A2D56" w:rsidP="00C36A15">
            <w:pPr>
              <w:numPr>
                <w:ilvl w:val="0"/>
                <w:numId w:val="15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родителям (законным представителям) обучающихся, их родственникам</w:t>
            </w:r>
          </w:p>
        </w:tc>
        <w:tc>
          <w:tcPr>
            <w:tcW w:w="2977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E1D8827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После прибытия в ПВР +5 мин.</w:t>
            </w:r>
          </w:p>
        </w:tc>
        <w:tc>
          <w:tcPr>
            <w:tcW w:w="2984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DFD0A0D" w14:textId="77777777" w:rsidR="008A2D56" w:rsidRPr="00C36A15" w:rsidRDefault="008A2D56" w:rsidP="00C36A15">
            <w:pPr>
              <w:spacing w:after="0" w:line="240" w:lineRule="auto"/>
              <w:rPr>
                <w:szCs w:val="24"/>
              </w:rPr>
            </w:pPr>
            <w:r w:rsidRPr="00C36A15">
              <w:rPr>
                <w:iCs/>
                <w:szCs w:val="24"/>
              </w:rPr>
              <w:t>П</w:t>
            </w:r>
            <w:r w:rsidR="00453484" w:rsidRPr="00C36A15">
              <w:rPr>
                <w:iCs/>
                <w:szCs w:val="24"/>
              </w:rPr>
              <w:t>едагогический состав</w:t>
            </w:r>
          </w:p>
        </w:tc>
      </w:tr>
    </w:tbl>
    <w:p w14:paraId="106293EC" w14:textId="77777777" w:rsidR="00C36A15" w:rsidRDefault="00C36A15" w:rsidP="00C36A15">
      <w:pPr>
        <w:spacing w:after="0" w:line="240" w:lineRule="auto"/>
        <w:ind w:firstLine="709"/>
        <w:rPr>
          <w:iCs/>
          <w:color w:val="222222"/>
          <w:szCs w:val="24"/>
        </w:rPr>
      </w:pPr>
    </w:p>
    <w:p w14:paraId="30D1809A" w14:textId="77777777" w:rsidR="008A2D56" w:rsidRPr="00C36A15" w:rsidRDefault="008A2D56" w:rsidP="00C36A15">
      <w:pPr>
        <w:spacing w:after="0" w:line="240" w:lineRule="auto"/>
        <w:ind w:firstLine="709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 xml:space="preserve">1.2.3. Вид чрезвычайной ситуации: </w:t>
      </w:r>
      <w:r w:rsidRPr="00C36A15">
        <w:rPr>
          <w:iCs/>
          <w:color w:val="222222"/>
          <w:szCs w:val="24"/>
          <w:u w:val="single"/>
        </w:rPr>
        <w:t>обнаружение предмета, похожего на взрывное устройство</w:t>
      </w:r>
    </w:p>
    <w:p w14:paraId="703F72CD" w14:textId="77777777" w:rsidR="008A2D56" w:rsidRPr="00C36A15" w:rsidRDefault="008A2D56" w:rsidP="00C36A15">
      <w:pPr>
        <w:spacing w:after="0" w:line="240" w:lineRule="auto"/>
        <w:ind w:firstLine="709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Признаки чрезвычайной ситуации: наличие на обнаруженном предмете проводов, веревок, изоляционной ленты; подозрительные звуки, щелчки, тиканье часов</w:t>
      </w:r>
    </w:p>
    <w:p w14:paraId="4D242107" w14:textId="77777777" w:rsidR="008A2D56" w:rsidRPr="00C36A15" w:rsidRDefault="008A2D56" w:rsidP="00C36A15">
      <w:pPr>
        <w:spacing w:after="0" w:line="240" w:lineRule="auto"/>
        <w:ind w:firstLine="709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Алгоритм действий</w:t>
      </w:r>
      <w:r w:rsidR="00C36A15">
        <w:rPr>
          <w:iCs/>
          <w:color w:val="222222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8"/>
        <w:gridCol w:w="3030"/>
        <w:gridCol w:w="5128"/>
      </w:tblGrid>
      <w:tr w:rsidR="008A2D56" w:rsidRPr="00C36A15" w14:paraId="7A620705" w14:textId="77777777" w:rsidTr="008A2D56">
        <w:tc>
          <w:tcPr>
            <w:tcW w:w="3105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E13DB70" w14:textId="77777777" w:rsidR="008A2D56" w:rsidRPr="00C36A15" w:rsidRDefault="008A2D56" w:rsidP="00C36A1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Действие</w:t>
            </w:r>
            <w:hyperlink r:id="rId7" w:anchor="/document/118/86472/dfas2k2ror/" w:history="1">
              <w:r w:rsidRPr="00C36A15">
                <w:rPr>
                  <w:iCs/>
                  <w:color w:val="0047B3"/>
                  <w:szCs w:val="24"/>
                </w:rPr>
                <w:t>*</w:t>
              </w:r>
            </w:hyperlink>
          </w:p>
        </w:tc>
        <w:tc>
          <w:tcPr>
            <w:tcW w:w="870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AD645FB" w14:textId="77777777" w:rsidR="008A2D56" w:rsidRPr="00C36A15" w:rsidRDefault="008A2D56" w:rsidP="00C36A1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Время исполнения</w:t>
            </w:r>
          </w:p>
        </w:tc>
        <w:tc>
          <w:tcPr>
            <w:tcW w:w="1110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9479668" w14:textId="77777777" w:rsidR="008A2D56" w:rsidRPr="00C36A15" w:rsidRDefault="008A2D56" w:rsidP="00C36A1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Ответственный</w:t>
            </w:r>
          </w:p>
        </w:tc>
      </w:tr>
      <w:tr w:rsidR="008A2D56" w:rsidRPr="00C36A15" w14:paraId="1185E27D" w14:textId="77777777" w:rsidTr="008A2D56">
        <w:tc>
          <w:tcPr>
            <w:tcW w:w="310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DB43298" w14:textId="79DF40C2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Сообщить о находке ответственному за антитеррористическую защищенность </w:t>
            </w:r>
            <w:r w:rsidR="00453484" w:rsidRPr="00C36A15">
              <w:rPr>
                <w:iCs/>
                <w:szCs w:val="24"/>
              </w:rPr>
              <w:t>(тел.89</w:t>
            </w:r>
            <w:r w:rsidR="005A461D">
              <w:rPr>
                <w:iCs/>
                <w:szCs w:val="24"/>
              </w:rPr>
              <w:t>64-000-36-35</w:t>
            </w:r>
            <w:r w:rsidR="00453484" w:rsidRPr="00C36A15">
              <w:rPr>
                <w:iCs/>
                <w:szCs w:val="24"/>
              </w:rPr>
              <w:t>)</w:t>
            </w:r>
          </w:p>
        </w:tc>
        <w:tc>
          <w:tcPr>
            <w:tcW w:w="87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505BABA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</w:t>
            </w:r>
          </w:p>
        </w:tc>
        <w:tc>
          <w:tcPr>
            <w:tcW w:w="111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7D92C50" w14:textId="77777777" w:rsidR="008A2D56" w:rsidRPr="00C36A15" w:rsidRDefault="008A2D56" w:rsidP="007C76A3">
            <w:pPr>
              <w:spacing w:after="0" w:line="240" w:lineRule="auto"/>
              <w:ind w:firstLine="547"/>
              <w:rPr>
                <w:szCs w:val="24"/>
              </w:rPr>
            </w:pPr>
            <w:r w:rsidRPr="00C36A15">
              <w:rPr>
                <w:iCs/>
                <w:szCs w:val="24"/>
              </w:rPr>
              <w:t>Первый обнаруживший ЧС</w:t>
            </w:r>
          </w:p>
        </w:tc>
      </w:tr>
      <w:tr w:rsidR="008A2D56" w:rsidRPr="00C36A15" w14:paraId="217F6B0A" w14:textId="77777777" w:rsidTr="008A2D56">
        <w:tc>
          <w:tcPr>
            <w:tcW w:w="310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84E9EB0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Оценить обстановку и полученную информацию</w:t>
            </w:r>
          </w:p>
        </w:tc>
        <w:tc>
          <w:tcPr>
            <w:tcW w:w="87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B2AB880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сигнала о ЧС+2 мин.</w:t>
            </w:r>
          </w:p>
        </w:tc>
        <w:tc>
          <w:tcPr>
            <w:tcW w:w="111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0F4FC4A" w14:textId="77777777" w:rsidR="008A2D56" w:rsidRPr="00C36A15" w:rsidRDefault="008A2D56" w:rsidP="007C76A3">
            <w:pPr>
              <w:spacing w:after="0" w:line="240" w:lineRule="auto"/>
              <w:ind w:firstLine="547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антитеррористическую защищенность</w:t>
            </w:r>
          </w:p>
        </w:tc>
      </w:tr>
      <w:tr w:rsidR="008A2D56" w:rsidRPr="00C36A15" w14:paraId="73F105A6" w14:textId="77777777" w:rsidTr="008A2D56">
        <w:tc>
          <w:tcPr>
            <w:tcW w:w="310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03A3567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Блокировать место ЧС, начать эвакуацию персонала, обучающихся и посетителей</w:t>
            </w:r>
          </w:p>
        </w:tc>
        <w:tc>
          <w:tcPr>
            <w:tcW w:w="87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41F70EE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сигнала о ЧС+3 мин.</w:t>
            </w:r>
          </w:p>
        </w:tc>
        <w:tc>
          <w:tcPr>
            <w:tcW w:w="111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53C435D" w14:textId="77777777" w:rsidR="008A2D56" w:rsidRPr="00C36A15" w:rsidRDefault="00453484" w:rsidP="007C76A3">
            <w:pPr>
              <w:spacing w:after="0" w:line="240" w:lineRule="auto"/>
              <w:ind w:firstLine="547"/>
              <w:rPr>
                <w:szCs w:val="24"/>
              </w:rPr>
            </w:pPr>
            <w:r w:rsidRPr="00C36A15">
              <w:rPr>
                <w:iCs/>
                <w:szCs w:val="24"/>
              </w:rPr>
              <w:t>Дворники</w:t>
            </w:r>
          </w:p>
        </w:tc>
      </w:tr>
      <w:tr w:rsidR="008A2D56" w:rsidRPr="00C36A15" w14:paraId="4CCEFF6E" w14:textId="77777777" w:rsidTr="008A2D56">
        <w:tc>
          <w:tcPr>
            <w:tcW w:w="310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0729A5C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Оповестить о ЧС (позвонить в орган безопасности по телефону 101 или 112)</w:t>
            </w:r>
          </w:p>
          <w:p w14:paraId="47986203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Доложить о ЧС по</w:t>
            </w:r>
            <w:r w:rsidRPr="00C36A15">
              <w:rPr>
                <w:bCs/>
                <w:iCs/>
                <w:szCs w:val="24"/>
              </w:rPr>
              <w:t> </w:t>
            </w:r>
            <w:r w:rsidRPr="00C36A15">
              <w:rPr>
                <w:iCs/>
                <w:szCs w:val="24"/>
              </w:rPr>
              <w:t>с</w:t>
            </w:r>
            <w:r w:rsidR="00453484" w:rsidRPr="00C36A15">
              <w:rPr>
                <w:iCs/>
                <w:szCs w:val="24"/>
              </w:rPr>
              <w:t xml:space="preserve">хеме оповещения и связи при ЧС </w:t>
            </w:r>
          </w:p>
        </w:tc>
        <w:tc>
          <w:tcPr>
            <w:tcW w:w="87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BF4D579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сигнала о ЧС+4 мин.</w:t>
            </w:r>
          </w:p>
        </w:tc>
        <w:tc>
          <w:tcPr>
            <w:tcW w:w="111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AAE53BB" w14:textId="77777777" w:rsidR="008A2D56" w:rsidRPr="00C36A15" w:rsidRDefault="008A2D56" w:rsidP="007C76A3">
            <w:pPr>
              <w:spacing w:after="0" w:line="240" w:lineRule="auto"/>
              <w:ind w:firstLine="547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антитеррористическую защищенность</w:t>
            </w:r>
          </w:p>
        </w:tc>
      </w:tr>
      <w:tr w:rsidR="008A2D56" w:rsidRPr="00C36A15" w14:paraId="63400E2F" w14:textId="77777777" w:rsidTr="008A2D56">
        <w:tc>
          <w:tcPr>
            <w:tcW w:w="310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C29F847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87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126830D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сигнала о ЧС+4 мин.</w:t>
            </w:r>
          </w:p>
        </w:tc>
        <w:tc>
          <w:tcPr>
            <w:tcW w:w="111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D7E5999" w14:textId="77777777" w:rsidR="008A2D56" w:rsidRPr="00C36A15" w:rsidRDefault="00453484" w:rsidP="007C76A3">
            <w:pPr>
              <w:spacing w:after="0" w:line="240" w:lineRule="auto"/>
              <w:ind w:firstLine="547"/>
              <w:rPr>
                <w:szCs w:val="24"/>
              </w:rPr>
            </w:pPr>
            <w:r w:rsidRPr="00C36A15">
              <w:rPr>
                <w:iCs/>
                <w:szCs w:val="24"/>
              </w:rPr>
              <w:t>Старший воспитатель</w:t>
            </w:r>
          </w:p>
        </w:tc>
      </w:tr>
      <w:tr w:rsidR="008A2D56" w:rsidRPr="00C36A15" w14:paraId="4288C5E3" w14:textId="77777777" w:rsidTr="005D5446">
        <w:tc>
          <w:tcPr>
            <w:tcW w:w="3105" w:type="dxa"/>
            <w:tcBorders>
              <w:top w:val="single" w:sz="4" w:space="0" w:color="auto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B6D057B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Прекратить образовательную деятельность. Эвакуироваться:</w:t>
            </w:r>
          </w:p>
          <w:p w14:paraId="10780273" w14:textId="77777777" w:rsidR="008A2D56" w:rsidRPr="00C36A15" w:rsidRDefault="008A2D56" w:rsidP="00C36A15">
            <w:pPr>
              <w:numPr>
                <w:ilvl w:val="0"/>
                <w:numId w:val="16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выстроить детей в организованную группу;</w:t>
            </w:r>
          </w:p>
          <w:p w14:paraId="6702A32F" w14:textId="77777777" w:rsidR="008A2D56" w:rsidRPr="00C36A15" w:rsidRDefault="008A2D56" w:rsidP="00C36A15">
            <w:pPr>
              <w:numPr>
                <w:ilvl w:val="0"/>
                <w:numId w:val="16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взять </w:t>
            </w:r>
            <w:r w:rsidR="00453484" w:rsidRPr="00C36A15">
              <w:rPr>
                <w:iCs/>
                <w:szCs w:val="24"/>
              </w:rPr>
              <w:t>списки детей</w:t>
            </w:r>
            <w:r w:rsidRPr="00C36A15">
              <w:rPr>
                <w:iCs/>
                <w:szCs w:val="24"/>
              </w:rPr>
              <w:t>;</w:t>
            </w:r>
          </w:p>
          <w:p w14:paraId="6B3B1EC2" w14:textId="77777777" w:rsidR="008A2D56" w:rsidRPr="00C36A15" w:rsidRDefault="008A2D56" w:rsidP="00C36A15">
            <w:pPr>
              <w:numPr>
                <w:ilvl w:val="0"/>
                <w:numId w:val="16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встать позади детей и покинуть помещение;</w:t>
            </w:r>
          </w:p>
          <w:p w14:paraId="5617ECC4" w14:textId="77777777" w:rsidR="008A2D56" w:rsidRPr="00C36A15" w:rsidRDefault="008A2D56" w:rsidP="00C36A15">
            <w:pPr>
              <w:numPr>
                <w:ilvl w:val="0"/>
                <w:numId w:val="16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lastRenderedPageBreak/>
              <w:t>следовать по пути эвакуации;</w:t>
            </w:r>
          </w:p>
          <w:p w14:paraId="6EE2F171" w14:textId="77777777" w:rsidR="008A2D56" w:rsidRPr="00C36A15" w:rsidRDefault="00453484" w:rsidP="00C36A15">
            <w:pPr>
              <w:numPr>
                <w:ilvl w:val="0"/>
                <w:numId w:val="16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привести детей в ближайший ПВР;</w:t>
            </w:r>
          </w:p>
          <w:p w14:paraId="13557EE1" w14:textId="77777777" w:rsidR="008A2D56" w:rsidRPr="00C36A15" w:rsidRDefault="008A2D56" w:rsidP="00C36A15">
            <w:pPr>
              <w:numPr>
                <w:ilvl w:val="0"/>
                <w:numId w:val="16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провести перекличку по </w:t>
            </w:r>
            <w:r w:rsidR="00453484" w:rsidRPr="00C36A15">
              <w:rPr>
                <w:iCs/>
                <w:szCs w:val="24"/>
              </w:rPr>
              <w:t>списку</w:t>
            </w:r>
            <w:r w:rsidRPr="00C36A15">
              <w:rPr>
                <w:iCs/>
                <w:szCs w:val="24"/>
              </w:rPr>
              <w:t>;</w:t>
            </w:r>
          </w:p>
          <w:p w14:paraId="51F136E8" w14:textId="77777777" w:rsidR="008A2D56" w:rsidRPr="00C36A15" w:rsidRDefault="008A2D56" w:rsidP="00C36A15">
            <w:pPr>
              <w:numPr>
                <w:ilvl w:val="0"/>
                <w:numId w:val="16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доложить о результатах эвакуации руководителю образовательной организации, ответственному за антитеррористическую защищенность;</w:t>
            </w:r>
          </w:p>
          <w:p w14:paraId="2DD452D3" w14:textId="77777777" w:rsidR="008A2D56" w:rsidRPr="00C36A15" w:rsidRDefault="008A2D56" w:rsidP="00C36A15">
            <w:pPr>
              <w:numPr>
                <w:ilvl w:val="0"/>
                <w:numId w:val="16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сообщить родителям (законным представителям) обучающихся о состоянии здоровья их детей;</w:t>
            </w:r>
          </w:p>
          <w:p w14:paraId="457A3BBF" w14:textId="77777777" w:rsidR="008A2D56" w:rsidRPr="00C36A15" w:rsidRDefault="008A2D56" w:rsidP="00C36A15">
            <w:pPr>
              <w:numPr>
                <w:ilvl w:val="0"/>
                <w:numId w:val="16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организовать оказание индивидуальной и групповой психологической помощи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D52F915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lastRenderedPageBreak/>
              <w:t>Немедленно при получении сигнала о ЧС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32A8DA4" w14:textId="77777777" w:rsidR="008A2D56" w:rsidRPr="00C36A15" w:rsidRDefault="008A2D56" w:rsidP="007C76A3">
            <w:pPr>
              <w:spacing w:after="0" w:line="240" w:lineRule="auto"/>
              <w:ind w:firstLine="547"/>
              <w:rPr>
                <w:szCs w:val="24"/>
              </w:rPr>
            </w:pPr>
            <w:r w:rsidRPr="00C36A15">
              <w:rPr>
                <w:iCs/>
                <w:szCs w:val="24"/>
              </w:rPr>
              <w:t>Педагогические работники</w:t>
            </w:r>
          </w:p>
        </w:tc>
      </w:tr>
      <w:tr w:rsidR="008A2D56" w:rsidRPr="00C36A15" w14:paraId="5AE6E03C" w14:textId="77777777" w:rsidTr="008A2D56">
        <w:tc>
          <w:tcPr>
            <w:tcW w:w="310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41C724E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Эвакуироваться согласно планам эвакуации, помочь эвакуироваться коллегам и обучающимся</w:t>
            </w:r>
          </w:p>
        </w:tc>
        <w:tc>
          <w:tcPr>
            <w:tcW w:w="87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259CFD6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 при получении сигнала о ЧС</w:t>
            </w:r>
          </w:p>
        </w:tc>
        <w:tc>
          <w:tcPr>
            <w:tcW w:w="111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A8712BE" w14:textId="77777777" w:rsidR="008A2D56" w:rsidRPr="00C36A15" w:rsidRDefault="008A2D56" w:rsidP="007C76A3">
            <w:pPr>
              <w:spacing w:after="0" w:line="240" w:lineRule="auto"/>
              <w:ind w:firstLine="121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Технический и административный персонал, педагогические работники</w:t>
            </w:r>
          </w:p>
        </w:tc>
      </w:tr>
      <w:tr w:rsidR="008A2D56" w:rsidRPr="00C36A15" w14:paraId="1D48F0C8" w14:textId="77777777" w:rsidTr="008A2D56">
        <w:tc>
          <w:tcPr>
            <w:tcW w:w="310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6353623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Обеспечить:</w:t>
            </w:r>
          </w:p>
          <w:p w14:paraId="226ABC7A" w14:textId="77777777" w:rsidR="008A2D56" w:rsidRPr="00C36A15" w:rsidRDefault="008A2D56" w:rsidP="00C36A15">
            <w:pPr>
              <w:numPr>
                <w:ilvl w:val="0"/>
                <w:numId w:val="17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встречу прибывшей службы безопасности и медицинской помощи;</w:t>
            </w:r>
          </w:p>
          <w:p w14:paraId="73CD4D0A" w14:textId="77777777" w:rsidR="008A2D56" w:rsidRPr="00C36A15" w:rsidRDefault="008A2D56" w:rsidP="00C36A15">
            <w:pPr>
              <w:numPr>
                <w:ilvl w:val="0"/>
                <w:numId w:val="17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87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61165BB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По прибытию</w:t>
            </w:r>
          </w:p>
        </w:tc>
        <w:tc>
          <w:tcPr>
            <w:tcW w:w="111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4787C65" w14:textId="33831D7F" w:rsidR="008A2D56" w:rsidRPr="00C36A15" w:rsidRDefault="0092697E" w:rsidP="007C76A3">
            <w:pPr>
              <w:spacing w:after="0" w:line="240" w:lineRule="auto"/>
              <w:ind w:firstLine="121"/>
              <w:rPr>
                <w:szCs w:val="24"/>
              </w:rPr>
            </w:pPr>
            <w:r>
              <w:rPr>
                <w:szCs w:val="24"/>
              </w:rPr>
              <w:t xml:space="preserve">Сторож и коридорная </w:t>
            </w:r>
          </w:p>
        </w:tc>
      </w:tr>
      <w:tr w:rsidR="008A2D56" w:rsidRPr="00C36A15" w14:paraId="4B384DC2" w14:textId="77777777" w:rsidTr="008A2D56">
        <w:tc>
          <w:tcPr>
            <w:tcW w:w="310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249E414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Доложить представителям службы безопасности обстановку</w:t>
            </w:r>
          </w:p>
        </w:tc>
        <w:tc>
          <w:tcPr>
            <w:tcW w:w="87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7BF8851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По прибытию +1 мин</w:t>
            </w:r>
          </w:p>
        </w:tc>
        <w:tc>
          <w:tcPr>
            <w:tcW w:w="111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9DD55FB" w14:textId="77777777" w:rsidR="008A2D56" w:rsidRPr="00C36A15" w:rsidRDefault="008A2D56" w:rsidP="007C76A3">
            <w:pPr>
              <w:spacing w:after="0" w:line="240" w:lineRule="auto"/>
              <w:ind w:firstLine="121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антитеррористическую защищенность</w:t>
            </w:r>
          </w:p>
        </w:tc>
      </w:tr>
      <w:tr w:rsidR="008A2D56" w:rsidRPr="00C36A15" w14:paraId="3655B56F" w14:textId="77777777" w:rsidTr="008A2D56">
        <w:tc>
          <w:tcPr>
            <w:tcW w:w="310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A0BE192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Если сигнал не подтвержден:</w:t>
            </w:r>
          </w:p>
          <w:p w14:paraId="44D96C90" w14:textId="77777777" w:rsidR="008A2D56" w:rsidRPr="00C36A15" w:rsidRDefault="008A2D56" w:rsidP="00C36A15">
            <w:pPr>
              <w:numPr>
                <w:ilvl w:val="0"/>
                <w:numId w:val="18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возобновить образовательную деятельность;</w:t>
            </w:r>
          </w:p>
          <w:p w14:paraId="6426B7F0" w14:textId="77777777" w:rsidR="008A2D56" w:rsidRPr="00C36A15" w:rsidRDefault="008A2D56" w:rsidP="00C36A15">
            <w:pPr>
              <w:numPr>
                <w:ilvl w:val="0"/>
                <w:numId w:val="18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сообщить о ложной тревоге родителям (законным представителям) </w:t>
            </w:r>
            <w:r w:rsidR="00CE5846" w:rsidRPr="00C36A15">
              <w:rPr>
                <w:iCs/>
                <w:szCs w:val="24"/>
              </w:rPr>
              <w:t>воспитанников</w:t>
            </w:r>
          </w:p>
          <w:p w14:paraId="3C6B540B" w14:textId="77777777" w:rsidR="00CE5846" w:rsidRPr="00C36A15" w:rsidRDefault="00CE584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  <w:tc>
          <w:tcPr>
            <w:tcW w:w="87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C840C60" w14:textId="77777777" w:rsidR="008A2D56" w:rsidRPr="00C36A15" w:rsidRDefault="008A2D56" w:rsidP="007C76A3">
            <w:pPr>
              <w:spacing w:after="0" w:line="240" w:lineRule="auto"/>
              <w:ind w:firstLine="33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сообщения органов безопасности</w:t>
            </w:r>
          </w:p>
        </w:tc>
        <w:tc>
          <w:tcPr>
            <w:tcW w:w="111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0DBABAB" w14:textId="77777777" w:rsidR="008A2D56" w:rsidRPr="00C36A15" w:rsidRDefault="008A2D56" w:rsidP="007C76A3">
            <w:pPr>
              <w:spacing w:after="0" w:line="240" w:lineRule="auto"/>
              <w:ind w:firstLine="121"/>
              <w:rPr>
                <w:szCs w:val="24"/>
              </w:rPr>
            </w:pPr>
            <w:r w:rsidRPr="00C36A15">
              <w:rPr>
                <w:iCs/>
                <w:szCs w:val="24"/>
              </w:rPr>
              <w:t>Педагогические работники</w:t>
            </w:r>
          </w:p>
        </w:tc>
      </w:tr>
      <w:tr w:rsidR="008A2D56" w:rsidRPr="00C36A15" w14:paraId="708D29F4" w14:textId="77777777" w:rsidTr="008A2D56">
        <w:tc>
          <w:tcPr>
            <w:tcW w:w="3105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11E35F9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Если сигнал не подтвержден возобновить трудовую деятельность</w:t>
            </w:r>
          </w:p>
        </w:tc>
        <w:tc>
          <w:tcPr>
            <w:tcW w:w="87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F095258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сообщения органов безопасности</w:t>
            </w:r>
          </w:p>
        </w:tc>
        <w:tc>
          <w:tcPr>
            <w:tcW w:w="111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3A8DF59" w14:textId="77777777" w:rsidR="008A2D56" w:rsidRPr="00C36A15" w:rsidRDefault="008A2D56" w:rsidP="007C76A3">
            <w:pPr>
              <w:spacing w:after="0" w:line="240" w:lineRule="auto"/>
              <w:ind w:firstLine="121"/>
              <w:rPr>
                <w:szCs w:val="24"/>
              </w:rPr>
            </w:pPr>
            <w:r w:rsidRPr="00C36A15">
              <w:rPr>
                <w:iCs/>
                <w:szCs w:val="24"/>
              </w:rPr>
              <w:t>Технический и административный персонал</w:t>
            </w:r>
            <w:r w:rsidR="007C76A3">
              <w:rPr>
                <w:iCs/>
                <w:szCs w:val="24"/>
              </w:rPr>
              <w:t>.</w:t>
            </w:r>
          </w:p>
        </w:tc>
      </w:tr>
    </w:tbl>
    <w:p w14:paraId="728F608F" w14:textId="77777777" w:rsidR="007C76A3" w:rsidRDefault="007C76A3" w:rsidP="00C36A15">
      <w:pPr>
        <w:spacing w:after="0" w:line="240" w:lineRule="auto"/>
        <w:ind w:firstLine="709"/>
        <w:rPr>
          <w:iCs/>
          <w:color w:val="222222"/>
          <w:szCs w:val="24"/>
        </w:rPr>
      </w:pPr>
    </w:p>
    <w:p w14:paraId="017855F3" w14:textId="77777777" w:rsidR="007C76A3" w:rsidRDefault="007C76A3" w:rsidP="00C36A15">
      <w:pPr>
        <w:spacing w:after="0" w:line="240" w:lineRule="auto"/>
        <w:ind w:firstLine="709"/>
        <w:rPr>
          <w:iCs/>
          <w:color w:val="222222"/>
          <w:szCs w:val="24"/>
        </w:rPr>
      </w:pPr>
    </w:p>
    <w:p w14:paraId="0085F278" w14:textId="77777777" w:rsidR="007C76A3" w:rsidRDefault="007C76A3" w:rsidP="00C36A15">
      <w:pPr>
        <w:spacing w:after="0" w:line="240" w:lineRule="auto"/>
        <w:ind w:firstLine="709"/>
        <w:rPr>
          <w:iCs/>
          <w:color w:val="222222"/>
          <w:szCs w:val="24"/>
        </w:rPr>
      </w:pPr>
    </w:p>
    <w:p w14:paraId="4F2A640F" w14:textId="77777777" w:rsidR="006C00BC" w:rsidRDefault="006C00BC" w:rsidP="006C00BC">
      <w:pPr>
        <w:spacing w:after="0" w:line="240" w:lineRule="auto"/>
        <w:rPr>
          <w:iCs/>
          <w:color w:val="222222"/>
          <w:szCs w:val="24"/>
        </w:rPr>
      </w:pPr>
    </w:p>
    <w:p w14:paraId="2DB398FF" w14:textId="5AAB6188" w:rsidR="008A2D56" w:rsidRPr="00C36A15" w:rsidRDefault="006C00BC" w:rsidP="006C00BC">
      <w:pPr>
        <w:spacing w:after="0" w:line="240" w:lineRule="auto"/>
        <w:rPr>
          <w:color w:val="222222"/>
          <w:szCs w:val="24"/>
        </w:rPr>
      </w:pPr>
      <w:r>
        <w:rPr>
          <w:iCs/>
          <w:color w:val="222222"/>
          <w:szCs w:val="24"/>
        </w:rPr>
        <w:lastRenderedPageBreak/>
        <w:t xml:space="preserve">                                                                                            </w:t>
      </w:r>
      <w:r w:rsidR="008A2D56" w:rsidRPr="00C36A15">
        <w:rPr>
          <w:iCs/>
          <w:color w:val="222222"/>
          <w:szCs w:val="24"/>
        </w:rPr>
        <w:t xml:space="preserve">1.2.4. Вид чрезвычайной ситуации: </w:t>
      </w:r>
      <w:r w:rsidR="008A2D56" w:rsidRPr="00C36A15">
        <w:rPr>
          <w:iCs/>
          <w:color w:val="222222"/>
          <w:szCs w:val="24"/>
          <w:u w:val="single"/>
        </w:rPr>
        <w:t>пожар</w:t>
      </w:r>
    </w:p>
    <w:p w14:paraId="5E0144D6" w14:textId="77777777" w:rsidR="008A2D56" w:rsidRPr="00C36A15" w:rsidRDefault="008A2D56" w:rsidP="007C76A3">
      <w:pPr>
        <w:spacing w:after="0" w:line="240" w:lineRule="auto"/>
        <w:ind w:firstLine="709"/>
        <w:jc w:val="center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Признаки чрезвычайной ситуации: дым, огонь</w:t>
      </w:r>
    </w:p>
    <w:p w14:paraId="71BAC142" w14:textId="77777777" w:rsidR="008A2D56" w:rsidRDefault="008A2D56" w:rsidP="007C76A3">
      <w:pPr>
        <w:spacing w:after="0" w:line="240" w:lineRule="auto"/>
        <w:ind w:firstLine="709"/>
        <w:jc w:val="center"/>
        <w:rPr>
          <w:iCs/>
          <w:color w:val="222222"/>
          <w:szCs w:val="24"/>
        </w:rPr>
      </w:pPr>
      <w:r w:rsidRPr="00C36A15">
        <w:rPr>
          <w:iCs/>
          <w:color w:val="222222"/>
          <w:szCs w:val="24"/>
        </w:rPr>
        <w:t>Алгоритм действий</w:t>
      </w:r>
      <w:r w:rsidR="00C36A15">
        <w:rPr>
          <w:iCs/>
          <w:color w:val="222222"/>
          <w:szCs w:val="24"/>
        </w:rPr>
        <w:t>:</w:t>
      </w:r>
    </w:p>
    <w:p w14:paraId="2494FEB5" w14:textId="77777777" w:rsidR="007C76A3" w:rsidRPr="00C36A15" w:rsidRDefault="007C76A3" w:rsidP="007C76A3">
      <w:pPr>
        <w:spacing w:after="0" w:line="240" w:lineRule="auto"/>
        <w:ind w:firstLine="709"/>
        <w:jc w:val="center"/>
        <w:rPr>
          <w:color w:val="222222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3561"/>
        <w:gridCol w:w="4345"/>
      </w:tblGrid>
      <w:tr w:rsidR="008A2D56" w:rsidRPr="00C36A15" w14:paraId="2A10BB7C" w14:textId="77777777" w:rsidTr="008A2D56">
        <w:tc>
          <w:tcPr>
            <w:tcW w:w="3173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2FC37CE" w14:textId="77777777" w:rsidR="008A2D56" w:rsidRPr="00C36A15" w:rsidRDefault="008A2D56" w:rsidP="005D5446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Действие</w:t>
            </w:r>
          </w:p>
        </w:tc>
        <w:tc>
          <w:tcPr>
            <w:tcW w:w="863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0F58958" w14:textId="77777777" w:rsidR="008A2D56" w:rsidRPr="00C36A15" w:rsidRDefault="008A2D56" w:rsidP="00C36A1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Время исполнения</w:t>
            </w:r>
          </w:p>
        </w:tc>
        <w:tc>
          <w:tcPr>
            <w:tcW w:w="1043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6A2AE98" w14:textId="77777777" w:rsidR="008A2D56" w:rsidRPr="00C36A15" w:rsidRDefault="008A2D56" w:rsidP="00C36A1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Ответственный</w:t>
            </w:r>
          </w:p>
        </w:tc>
      </w:tr>
      <w:tr w:rsidR="008A2D56" w:rsidRPr="00C36A15" w14:paraId="1513E453" w14:textId="77777777" w:rsidTr="008A2D56">
        <w:tc>
          <w:tcPr>
            <w:tcW w:w="3173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EF55BB6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Срабатывание системы пожарной сигнализации, системы оповещения</w:t>
            </w:r>
          </w:p>
          <w:p w14:paraId="05CC42E4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Оповестить о ЧС (позвонить в пожарную службу по телефону 101 или 112)</w:t>
            </w:r>
          </w:p>
        </w:tc>
        <w:tc>
          <w:tcPr>
            <w:tcW w:w="863" w:type="dxa"/>
            <w:vMerge w:val="restart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82EDC47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</w:t>
            </w:r>
          </w:p>
        </w:tc>
        <w:tc>
          <w:tcPr>
            <w:tcW w:w="1043" w:type="dxa"/>
            <w:vMerge w:val="restart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8C55328" w14:textId="77777777" w:rsidR="008A2D56" w:rsidRPr="00C36A15" w:rsidRDefault="008A2D56" w:rsidP="007C76A3">
            <w:pPr>
              <w:spacing w:after="0" w:line="240" w:lineRule="auto"/>
              <w:ind w:firstLine="189"/>
              <w:rPr>
                <w:szCs w:val="24"/>
              </w:rPr>
            </w:pPr>
            <w:r w:rsidRPr="00C36A15">
              <w:rPr>
                <w:iCs/>
                <w:szCs w:val="24"/>
              </w:rPr>
              <w:t>Первый обнаруживший ЧС</w:t>
            </w:r>
          </w:p>
        </w:tc>
      </w:tr>
      <w:tr w:rsidR="008A2D56" w:rsidRPr="00C36A15" w14:paraId="0BF7500D" w14:textId="77777777" w:rsidTr="008A2D56">
        <w:tc>
          <w:tcPr>
            <w:tcW w:w="3173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72AFFDF" w14:textId="2ABCBB5E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Сообщить о ЧС охраннику, ответственному за пожарную безопасность </w:t>
            </w:r>
            <w:r w:rsidR="00CE5846" w:rsidRPr="00C36A15">
              <w:rPr>
                <w:iCs/>
                <w:szCs w:val="24"/>
              </w:rPr>
              <w:t>(тел.896</w:t>
            </w:r>
            <w:r w:rsidR="0092697E">
              <w:rPr>
                <w:iCs/>
                <w:szCs w:val="24"/>
              </w:rPr>
              <w:t>4-000-36-35</w:t>
            </w:r>
            <w:r w:rsidR="00CE5846" w:rsidRPr="00C36A15">
              <w:rPr>
                <w:iCs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07A6DEF0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27C35742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8A2D56" w:rsidRPr="00C36A15" w14:paraId="7D1D7A27" w14:textId="77777777" w:rsidTr="008A2D56">
        <w:tc>
          <w:tcPr>
            <w:tcW w:w="3173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9C6CABB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Отключить электроснабжение, открытье запасные выходы</w:t>
            </w:r>
          </w:p>
        </w:tc>
        <w:tc>
          <w:tcPr>
            <w:tcW w:w="86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A5C30C3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сигнала о ЧС+ 1 мин.</w:t>
            </w:r>
          </w:p>
        </w:tc>
        <w:tc>
          <w:tcPr>
            <w:tcW w:w="104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DC797F5" w14:textId="77777777" w:rsidR="008A2D56" w:rsidRPr="00C36A15" w:rsidRDefault="00CE5846" w:rsidP="007C76A3">
            <w:pPr>
              <w:spacing w:after="0" w:line="240" w:lineRule="auto"/>
              <w:ind w:firstLine="189"/>
              <w:rPr>
                <w:szCs w:val="24"/>
              </w:rPr>
            </w:pPr>
            <w:r w:rsidRPr="00C36A15">
              <w:rPr>
                <w:iCs/>
                <w:szCs w:val="24"/>
              </w:rPr>
              <w:t>Дворники</w:t>
            </w:r>
            <w:r w:rsidR="007C76A3">
              <w:rPr>
                <w:iCs/>
                <w:szCs w:val="24"/>
              </w:rPr>
              <w:t xml:space="preserve">, завхоз, электрик </w:t>
            </w:r>
          </w:p>
        </w:tc>
      </w:tr>
      <w:tr w:rsidR="008A2D56" w:rsidRPr="00C36A15" w14:paraId="23073B48" w14:textId="77777777" w:rsidTr="008A2D56">
        <w:tc>
          <w:tcPr>
            <w:tcW w:w="3173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EE41670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Оценить обстановку в зоне ЧС. Доложить о ЧС по</w:t>
            </w:r>
            <w:r w:rsidRPr="00C36A15">
              <w:rPr>
                <w:bCs/>
                <w:iCs/>
                <w:szCs w:val="24"/>
              </w:rPr>
              <w:t> </w:t>
            </w:r>
            <w:r w:rsidRPr="00C36A15">
              <w:rPr>
                <w:iCs/>
                <w:szCs w:val="24"/>
              </w:rPr>
              <w:t xml:space="preserve">схеме оповещения и </w:t>
            </w:r>
            <w:r w:rsidR="00CE5846" w:rsidRPr="00C36A15">
              <w:rPr>
                <w:iCs/>
                <w:szCs w:val="24"/>
              </w:rPr>
              <w:t xml:space="preserve">связи при ЧС </w:t>
            </w:r>
          </w:p>
        </w:tc>
        <w:tc>
          <w:tcPr>
            <w:tcW w:w="86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F3DB2A9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сигнала о ЧС+ 1 мин.</w:t>
            </w:r>
          </w:p>
        </w:tc>
        <w:tc>
          <w:tcPr>
            <w:tcW w:w="104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CFBCD7E" w14:textId="77777777" w:rsidR="008A2D56" w:rsidRPr="00C36A15" w:rsidRDefault="008A2D56" w:rsidP="007C76A3">
            <w:pPr>
              <w:spacing w:after="0" w:line="240" w:lineRule="auto"/>
              <w:ind w:firstLine="189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пожарную безопасность</w:t>
            </w:r>
          </w:p>
        </w:tc>
      </w:tr>
      <w:tr w:rsidR="008A2D56" w:rsidRPr="00C36A15" w14:paraId="1E4FC4D4" w14:textId="77777777" w:rsidTr="008A2D56">
        <w:tc>
          <w:tcPr>
            <w:tcW w:w="3173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77A1132" w14:textId="77777777" w:rsidR="008A2D56" w:rsidRPr="00C36A15" w:rsidRDefault="007C76A3" w:rsidP="00C36A15">
            <w:pPr>
              <w:spacing w:after="0" w:line="240" w:lineRule="auto"/>
              <w:ind w:firstLine="709"/>
              <w:rPr>
                <w:szCs w:val="24"/>
              </w:rPr>
            </w:pPr>
            <w:r>
              <w:rPr>
                <w:iCs/>
                <w:szCs w:val="24"/>
              </w:rPr>
              <w:t xml:space="preserve"> </w:t>
            </w:r>
            <w:r w:rsidR="008A2D56" w:rsidRPr="00C36A15">
              <w:rPr>
                <w:iCs/>
                <w:szCs w:val="24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14:paraId="50F29569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а) При возможности эвакуироваться:</w:t>
            </w:r>
          </w:p>
          <w:p w14:paraId="055ACCB7" w14:textId="77777777" w:rsidR="008A2D56" w:rsidRPr="00C36A15" w:rsidRDefault="008A2D56" w:rsidP="00C36A15">
            <w:pPr>
              <w:numPr>
                <w:ilvl w:val="0"/>
                <w:numId w:val="19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отключить электроснабжение;</w:t>
            </w:r>
          </w:p>
          <w:p w14:paraId="076C4DB8" w14:textId="77777777" w:rsidR="008A2D56" w:rsidRPr="00C36A15" w:rsidRDefault="008A2D56" w:rsidP="00C36A15">
            <w:pPr>
              <w:numPr>
                <w:ilvl w:val="0"/>
                <w:numId w:val="19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закрыть окна (по необходимости;</w:t>
            </w:r>
          </w:p>
          <w:p w14:paraId="60EE3906" w14:textId="77777777" w:rsidR="008A2D56" w:rsidRPr="00C36A15" w:rsidRDefault="008A2D56" w:rsidP="00C36A15">
            <w:pPr>
              <w:numPr>
                <w:ilvl w:val="0"/>
                <w:numId w:val="19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выстроить детей в организованную группу;</w:t>
            </w:r>
          </w:p>
          <w:p w14:paraId="2E0E8953" w14:textId="77777777" w:rsidR="008A2D56" w:rsidRPr="00C36A15" w:rsidRDefault="00CE5846" w:rsidP="00C36A15">
            <w:pPr>
              <w:numPr>
                <w:ilvl w:val="0"/>
                <w:numId w:val="19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взять списки детей</w:t>
            </w:r>
            <w:r w:rsidR="008A2D56" w:rsidRPr="00C36A15">
              <w:rPr>
                <w:iCs/>
                <w:szCs w:val="24"/>
              </w:rPr>
              <w:t>;</w:t>
            </w:r>
          </w:p>
          <w:p w14:paraId="7EB70F70" w14:textId="77777777" w:rsidR="008A2D56" w:rsidRPr="00C36A15" w:rsidRDefault="008A2D56" w:rsidP="00C36A15">
            <w:pPr>
              <w:numPr>
                <w:ilvl w:val="0"/>
                <w:numId w:val="19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встать позади детей и покинуть помещение;</w:t>
            </w:r>
          </w:p>
          <w:p w14:paraId="4FD8372B" w14:textId="77777777" w:rsidR="008A2D56" w:rsidRPr="00C36A15" w:rsidRDefault="008A2D56" w:rsidP="00C36A15">
            <w:pPr>
              <w:numPr>
                <w:ilvl w:val="0"/>
                <w:numId w:val="19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следовать по пути эвакуации;</w:t>
            </w:r>
          </w:p>
          <w:p w14:paraId="34C953A6" w14:textId="77777777" w:rsidR="008A2D56" w:rsidRPr="00C36A15" w:rsidRDefault="008A2D56" w:rsidP="00C36A15">
            <w:pPr>
              <w:numPr>
                <w:ilvl w:val="0"/>
                <w:numId w:val="19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привести детей в зимнее время – </w:t>
            </w:r>
            <w:r w:rsidR="00CE5846" w:rsidRPr="00C36A15">
              <w:rPr>
                <w:iCs/>
                <w:szCs w:val="24"/>
              </w:rPr>
              <w:t>ПВР;</w:t>
            </w:r>
          </w:p>
          <w:p w14:paraId="2A9AD7C8" w14:textId="77777777" w:rsidR="008A2D56" w:rsidRPr="00C36A15" w:rsidRDefault="008A2D56" w:rsidP="00C36A15">
            <w:pPr>
              <w:numPr>
                <w:ilvl w:val="0"/>
                <w:numId w:val="19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провести перекличку по </w:t>
            </w:r>
            <w:r w:rsidR="00CE5846" w:rsidRPr="00C36A15">
              <w:rPr>
                <w:iCs/>
                <w:szCs w:val="24"/>
              </w:rPr>
              <w:t>списку</w:t>
            </w:r>
            <w:r w:rsidRPr="00C36A15">
              <w:rPr>
                <w:iCs/>
                <w:szCs w:val="24"/>
              </w:rPr>
              <w:t>;</w:t>
            </w:r>
          </w:p>
          <w:p w14:paraId="1154CA48" w14:textId="77777777" w:rsidR="008A2D56" w:rsidRPr="00C36A15" w:rsidRDefault="008A2D56" w:rsidP="00C36A15">
            <w:pPr>
              <w:numPr>
                <w:ilvl w:val="0"/>
                <w:numId w:val="19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доложить о результатах эвакуации руководителю образовательной организации, ответственному за пожарную безопасность;</w:t>
            </w:r>
          </w:p>
          <w:p w14:paraId="7CE0EF97" w14:textId="77777777" w:rsidR="008A2D56" w:rsidRPr="00C36A15" w:rsidRDefault="008A2D56" w:rsidP="00C36A15">
            <w:pPr>
              <w:numPr>
                <w:ilvl w:val="0"/>
                <w:numId w:val="19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выполнять указания ответственного за пожарную безопасность</w:t>
            </w:r>
          </w:p>
        </w:tc>
        <w:tc>
          <w:tcPr>
            <w:tcW w:w="86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C545FFA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сигнала о ЧС+ 6 мин.</w:t>
            </w:r>
          </w:p>
        </w:tc>
        <w:tc>
          <w:tcPr>
            <w:tcW w:w="1043" w:type="dxa"/>
            <w:vMerge w:val="restart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BF2D7DB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Педагогические работники</w:t>
            </w:r>
          </w:p>
        </w:tc>
      </w:tr>
      <w:tr w:rsidR="008A2D56" w:rsidRPr="00C36A15" w14:paraId="0A3E0945" w14:textId="77777777" w:rsidTr="007C76A3">
        <w:tc>
          <w:tcPr>
            <w:tcW w:w="3173" w:type="dxa"/>
            <w:tcBorders>
              <w:top w:val="single" w:sz="4" w:space="0" w:color="auto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53EAB70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lastRenderedPageBreak/>
              <w:t>б) Если эвакуироваться невозможно:</w:t>
            </w:r>
          </w:p>
          <w:p w14:paraId="0043F143" w14:textId="77777777" w:rsidR="008A2D56" w:rsidRPr="00C36A15" w:rsidRDefault="008A2D56" w:rsidP="00C36A15">
            <w:pPr>
              <w:numPr>
                <w:ilvl w:val="0"/>
                <w:numId w:val="20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найти помещение, в котором нет пожара и его признаков;</w:t>
            </w:r>
          </w:p>
          <w:p w14:paraId="498B3755" w14:textId="77777777" w:rsidR="008A2D56" w:rsidRPr="00C36A15" w:rsidRDefault="008A2D56" w:rsidP="00C36A15">
            <w:pPr>
              <w:numPr>
                <w:ilvl w:val="0"/>
                <w:numId w:val="20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плотно закрыть дверь, подложить под нее вещи;</w:t>
            </w:r>
          </w:p>
          <w:p w14:paraId="7CD6A738" w14:textId="77777777" w:rsidR="008A2D56" w:rsidRPr="00C36A15" w:rsidRDefault="008A2D56" w:rsidP="00C36A15">
            <w:pPr>
              <w:numPr>
                <w:ilvl w:val="0"/>
                <w:numId w:val="20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позвонить ответственному за пожарную безопасности и доложить о сложившейся обстановке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1DA1AC9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 при получении сигнала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37426C35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8A2D56" w:rsidRPr="00C36A15" w14:paraId="3D4A1159" w14:textId="77777777" w:rsidTr="008A2D56">
        <w:tc>
          <w:tcPr>
            <w:tcW w:w="3173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8F651A5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Оценить обстановку. При возможности эвакуироваться, помочь эвакуироваться коллегам и обучающимся. При невозможности эвакуироваться:</w:t>
            </w:r>
          </w:p>
          <w:p w14:paraId="6CA6D58B" w14:textId="77777777" w:rsidR="008A2D56" w:rsidRPr="00C36A15" w:rsidRDefault="008A2D56" w:rsidP="00C36A15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найти безопасное место;</w:t>
            </w:r>
          </w:p>
          <w:p w14:paraId="575B34F3" w14:textId="77777777" w:rsidR="008A2D56" w:rsidRPr="00C36A15" w:rsidRDefault="008A2D56" w:rsidP="00C36A15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rPr>
                <w:szCs w:val="24"/>
              </w:rPr>
            </w:pPr>
            <w:proofErr w:type="gramStart"/>
            <w:r w:rsidRPr="00C36A15">
              <w:rPr>
                <w:iCs/>
                <w:szCs w:val="24"/>
              </w:rPr>
              <w:t>сообщить</w:t>
            </w:r>
            <w:proofErr w:type="gramEnd"/>
            <w:r w:rsidRPr="00C36A15">
              <w:rPr>
                <w:iCs/>
                <w:szCs w:val="24"/>
              </w:rPr>
              <w:t xml:space="preserve"> где находитесь ответственному за пожарную безопасность;</w:t>
            </w:r>
          </w:p>
          <w:p w14:paraId="610B2711" w14:textId="77777777" w:rsidR="008A2D56" w:rsidRPr="00C36A15" w:rsidRDefault="008A2D56" w:rsidP="00C36A15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дождаться помощи</w:t>
            </w:r>
          </w:p>
        </w:tc>
        <w:tc>
          <w:tcPr>
            <w:tcW w:w="86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3E69A63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 при получении сигнала</w:t>
            </w:r>
          </w:p>
        </w:tc>
        <w:tc>
          <w:tcPr>
            <w:tcW w:w="104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0BD67F6" w14:textId="77777777" w:rsidR="008A2D56" w:rsidRPr="00C36A15" w:rsidRDefault="008A2D56" w:rsidP="007C76A3">
            <w:pPr>
              <w:spacing w:after="0" w:line="240" w:lineRule="auto"/>
              <w:ind w:firstLine="189"/>
              <w:rPr>
                <w:szCs w:val="24"/>
              </w:rPr>
            </w:pPr>
            <w:r w:rsidRPr="00C36A15">
              <w:rPr>
                <w:iCs/>
                <w:szCs w:val="24"/>
              </w:rPr>
              <w:t>Технический и административный персонал</w:t>
            </w:r>
            <w:r w:rsidR="007C76A3">
              <w:rPr>
                <w:iCs/>
                <w:szCs w:val="24"/>
              </w:rPr>
              <w:t>.</w:t>
            </w:r>
          </w:p>
        </w:tc>
      </w:tr>
      <w:tr w:rsidR="008A2D56" w:rsidRPr="00C36A15" w14:paraId="1F41BE20" w14:textId="77777777" w:rsidTr="008A2D56">
        <w:tc>
          <w:tcPr>
            <w:tcW w:w="3173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D885A06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iCs/>
                <w:szCs w:val="24"/>
                <w:shd w:val="clear" w:color="auto" w:fill="FFFFCC"/>
              </w:rPr>
            </w:pPr>
            <w:r w:rsidRPr="00C36A15">
              <w:rPr>
                <w:iCs/>
                <w:szCs w:val="24"/>
              </w:rPr>
              <w:t>Осуществлять контроль за проведением эвакуации обучающихся, работников, ценных документов</w:t>
            </w:r>
          </w:p>
          <w:p w14:paraId="52F27816" w14:textId="7BC979BE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на эвакуационную площадку</w:t>
            </w:r>
          </w:p>
        </w:tc>
        <w:tc>
          <w:tcPr>
            <w:tcW w:w="86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AF5D103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При получении сигнала о ЧС+ 6 мин.</w:t>
            </w:r>
          </w:p>
        </w:tc>
        <w:tc>
          <w:tcPr>
            <w:tcW w:w="104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36044F3" w14:textId="77777777" w:rsidR="008A2D56" w:rsidRPr="00C36A15" w:rsidRDefault="008A2D56" w:rsidP="007C76A3">
            <w:pPr>
              <w:spacing w:after="0" w:line="240" w:lineRule="auto"/>
              <w:ind w:firstLine="331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пожарную безопасность</w:t>
            </w:r>
          </w:p>
        </w:tc>
      </w:tr>
      <w:tr w:rsidR="008A2D56" w:rsidRPr="00C36A15" w14:paraId="01B88B80" w14:textId="77777777" w:rsidTr="008A2D56">
        <w:tc>
          <w:tcPr>
            <w:tcW w:w="3173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8278CAB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Обеспечить:</w:t>
            </w:r>
          </w:p>
          <w:p w14:paraId="604C5B0E" w14:textId="77777777" w:rsidR="008A2D56" w:rsidRPr="00C36A15" w:rsidRDefault="008A2D56" w:rsidP="00C36A15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встречу прибывшей пожарной службы и медицинской помощи;</w:t>
            </w:r>
          </w:p>
          <w:p w14:paraId="6C4E073E" w14:textId="77777777" w:rsidR="008A2D56" w:rsidRPr="00C36A15" w:rsidRDefault="008A2D56" w:rsidP="00C36A15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86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878C997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По прибытию</w:t>
            </w:r>
          </w:p>
        </w:tc>
        <w:tc>
          <w:tcPr>
            <w:tcW w:w="104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CDA6745" w14:textId="77777777" w:rsidR="008A2D56" w:rsidRPr="00C36A15" w:rsidRDefault="008A2D56" w:rsidP="007C76A3">
            <w:pPr>
              <w:spacing w:after="0" w:line="240" w:lineRule="auto"/>
              <w:ind w:firstLine="331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пожарную безопасность</w:t>
            </w:r>
          </w:p>
        </w:tc>
      </w:tr>
      <w:tr w:rsidR="008A2D56" w:rsidRPr="00C36A15" w14:paraId="57A02997" w14:textId="77777777" w:rsidTr="008A2D56">
        <w:tc>
          <w:tcPr>
            <w:tcW w:w="3173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FCC6147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Доложить представителям пожарной службы обстановку</w:t>
            </w:r>
          </w:p>
        </w:tc>
        <w:tc>
          <w:tcPr>
            <w:tcW w:w="86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EBCA7F9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По прибытию +1 мин</w:t>
            </w:r>
          </w:p>
        </w:tc>
        <w:tc>
          <w:tcPr>
            <w:tcW w:w="104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68501BB" w14:textId="77777777" w:rsidR="008A2D56" w:rsidRPr="00C36A15" w:rsidRDefault="008A2D56" w:rsidP="007C76A3">
            <w:pPr>
              <w:spacing w:after="0" w:line="240" w:lineRule="auto"/>
              <w:ind w:firstLine="331"/>
              <w:rPr>
                <w:szCs w:val="24"/>
              </w:rPr>
            </w:pPr>
            <w:r w:rsidRPr="00C36A15">
              <w:rPr>
                <w:iCs/>
                <w:szCs w:val="24"/>
              </w:rPr>
              <w:t>Ответственный за пожарную безопасность</w:t>
            </w:r>
          </w:p>
        </w:tc>
      </w:tr>
      <w:tr w:rsidR="008A2D56" w:rsidRPr="00C36A15" w14:paraId="0D8237E3" w14:textId="77777777" w:rsidTr="008A2D56">
        <w:tc>
          <w:tcPr>
            <w:tcW w:w="3173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6686AB6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86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ED28E53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Немедленно после прибытия на эвакуационную площадку</w:t>
            </w:r>
          </w:p>
        </w:tc>
        <w:tc>
          <w:tcPr>
            <w:tcW w:w="104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EAAE78F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Медсестра</w:t>
            </w:r>
          </w:p>
        </w:tc>
      </w:tr>
      <w:tr w:rsidR="008A2D56" w:rsidRPr="00C36A15" w14:paraId="534328A0" w14:textId="77777777" w:rsidTr="008A2D56">
        <w:tc>
          <w:tcPr>
            <w:tcW w:w="3173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7A6B842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Оказать психологическую помощь:</w:t>
            </w:r>
          </w:p>
          <w:p w14:paraId="31F7B00B" w14:textId="77777777" w:rsidR="008A2D56" w:rsidRPr="00C36A15" w:rsidRDefault="008A2D56" w:rsidP="00C36A15">
            <w:pPr>
              <w:numPr>
                <w:ilvl w:val="0"/>
                <w:numId w:val="23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пострадавшим в ЧС;</w:t>
            </w:r>
          </w:p>
          <w:p w14:paraId="06295756" w14:textId="65AC9E98" w:rsidR="008A2D56" w:rsidRPr="00C36A15" w:rsidRDefault="008A2D56" w:rsidP="00C36A15">
            <w:pPr>
              <w:numPr>
                <w:ilvl w:val="0"/>
                <w:numId w:val="23"/>
              </w:numPr>
              <w:spacing w:after="0" w:line="240" w:lineRule="auto"/>
              <w:ind w:left="0"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 xml:space="preserve">родителям (законным представителям) </w:t>
            </w:r>
            <w:proofErr w:type="spellStart"/>
            <w:r w:rsidRPr="00C36A15">
              <w:rPr>
                <w:iCs/>
                <w:szCs w:val="24"/>
              </w:rPr>
              <w:t>обуч</w:t>
            </w:r>
            <w:r w:rsidR="006C00BC">
              <w:rPr>
                <w:iCs/>
                <w:szCs w:val="24"/>
              </w:rPr>
              <w:t>-ся</w:t>
            </w:r>
            <w:proofErr w:type="spellEnd"/>
          </w:p>
        </w:tc>
        <w:tc>
          <w:tcPr>
            <w:tcW w:w="86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B0840B3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После прибытия на эвакуационную площадку+5 мин.</w:t>
            </w:r>
          </w:p>
        </w:tc>
        <w:tc>
          <w:tcPr>
            <w:tcW w:w="1043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6A717A7" w14:textId="77777777" w:rsidR="008A2D56" w:rsidRPr="00C36A15" w:rsidRDefault="00CE584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Педагогический состав</w:t>
            </w:r>
          </w:p>
        </w:tc>
      </w:tr>
    </w:tbl>
    <w:p w14:paraId="527A5C7D" w14:textId="0FE77B46" w:rsidR="008A2D56" w:rsidRPr="00C36A15" w:rsidRDefault="008A2D56" w:rsidP="006C00BC">
      <w:pPr>
        <w:spacing w:after="0" w:line="240" w:lineRule="auto"/>
        <w:rPr>
          <w:color w:val="222222"/>
          <w:szCs w:val="24"/>
        </w:rPr>
      </w:pPr>
    </w:p>
    <w:p w14:paraId="3B3B037F" w14:textId="77777777" w:rsidR="008A2D56" w:rsidRPr="00C36A15" w:rsidRDefault="008A2D56" w:rsidP="00C36A15">
      <w:pPr>
        <w:spacing w:after="0" w:line="240" w:lineRule="auto"/>
        <w:ind w:firstLine="709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* Порядок действий может меняться при сочетании двух и более видов чрезвычайных ситуаций.</w:t>
      </w:r>
    </w:p>
    <w:p w14:paraId="6202020A" w14:textId="77777777" w:rsidR="008A2D56" w:rsidRPr="00C36A15" w:rsidRDefault="008A2D56" w:rsidP="00C36A15">
      <w:pPr>
        <w:spacing w:after="0" w:line="240" w:lineRule="auto"/>
        <w:ind w:firstLine="709"/>
        <w:jc w:val="center"/>
        <w:rPr>
          <w:bCs/>
          <w:szCs w:val="24"/>
        </w:rPr>
      </w:pPr>
      <w:r w:rsidRPr="00C36A15">
        <w:rPr>
          <w:bCs/>
          <w:color w:val="222222"/>
          <w:szCs w:val="24"/>
        </w:rPr>
        <w:t>Блок II. МЕТОДИЧЕСКИЙ</w:t>
      </w:r>
    </w:p>
    <w:p w14:paraId="021530D9" w14:textId="77777777" w:rsidR="008A2D56" w:rsidRPr="00C36A15" w:rsidRDefault="008A2D56" w:rsidP="00C36A15">
      <w:pPr>
        <w:spacing w:after="0" w:line="240" w:lineRule="auto"/>
        <w:ind w:firstLine="709"/>
        <w:rPr>
          <w:szCs w:val="24"/>
        </w:rPr>
      </w:pPr>
      <w:r w:rsidRPr="00C36A15">
        <w:rPr>
          <w:bCs/>
          <w:iCs/>
          <w:color w:val="222222"/>
          <w:szCs w:val="24"/>
        </w:rPr>
        <w:t>2.1. Критерии эффективности действий в зоне чрезвычайной ситуации</w:t>
      </w:r>
    </w:p>
    <w:p w14:paraId="01FFA7F0" w14:textId="77777777" w:rsidR="008A2D56" w:rsidRPr="00C36A15" w:rsidRDefault="008A2D56" w:rsidP="00C36A15">
      <w:pPr>
        <w:spacing w:after="0" w:line="240" w:lineRule="auto"/>
        <w:ind w:firstLine="709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Эффективность действий, необходимость доработки и изменения антикризисного плана оценивается: 15 баллов</w:t>
      </w:r>
      <w:r w:rsidRPr="00C36A15">
        <w:rPr>
          <w:bCs/>
          <w:iCs/>
          <w:color w:val="222222"/>
          <w:szCs w:val="24"/>
        </w:rPr>
        <w:t> </w:t>
      </w:r>
      <w:r w:rsidRPr="00C36A15">
        <w:rPr>
          <w:iCs/>
          <w:color w:val="222222"/>
          <w:szCs w:val="24"/>
        </w:rPr>
        <w:t>– план не требует доработок, 9-10 баллов – необходимо скорректировать отдельные положения, 6-9 баллов – необходимо скорректировать больше половины плана, 5-0 – план необходимо пересмотреть полностью</w:t>
      </w:r>
    </w:p>
    <w:p w14:paraId="47DA5105" w14:textId="77777777" w:rsidR="008A2D56" w:rsidRPr="00C36A15" w:rsidRDefault="008A2D56" w:rsidP="00C36A15">
      <w:pPr>
        <w:spacing w:after="0" w:line="240" w:lineRule="auto"/>
        <w:ind w:firstLine="709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Целевые показатели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4"/>
        <w:gridCol w:w="6129"/>
        <w:gridCol w:w="3593"/>
      </w:tblGrid>
      <w:tr w:rsidR="008A2D56" w:rsidRPr="00C36A15" w14:paraId="78F9B110" w14:textId="77777777" w:rsidTr="008A2D56">
        <w:tc>
          <w:tcPr>
            <w:tcW w:w="1418" w:type="dxa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D630B73" w14:textId="77777777" w:rsidR="008A2D56" w:rsidRPr="00C36A15" w:rsidRDefault="008A2D56" w:rsidP="00C36A1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Показатель</w:t>
            </w:r>
          </w:p>
        </w:tc>
        <w:tc>
          <w:tcPr>
            <w:tcW w:w="2318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BBAF66B" w14:textId="77777777" w:rsidR="008A2D56" w:rsidRPr="00C36A15" w:rsidRDefault="008A2D56" w:rsidP="00C36A1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Критерии оценки</w:t>
            </w:r>
          </w:p>
        </w:tc>
        <w:tc>
          <w:tcPr>
            <w:tcW w:w="1260" w:type="dxa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E8C5730" w14:textId="77777777" w:rsidR="008A2D56" w:rsidRPr="00C36A15" w:rsidRDefault="008A2D56" w:rsidP="00C36A1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Баллы</w:t>
            </w:r>
          </w:p>
        </w:tc>
      </w:tr>
      <w:tr w:rsidR="008A2D56" w:rsidRPr="00C36A15" w14:paraId="01719895" w14:textId="77777777" w:rsidTr="008A2D56">
        <w:tc>
          <w:tcPr>
            <w:tcW w:w="1418" w:type="dxa"/>
            <w:vMerge w:val="restart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E0AB0D8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Готовность персонала к выполнению действий</w:t>
            </w:r>
          </w:p>
        </w:tc>
        <w:tc>
          <w:tcPr>
            <w:tcW w:w="231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B2F1607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Отсутствие нарушений</w:t>
            </w:r>
          </w:p>
        </w:tc>
        <w:tc>
          <w:tcPr>
            <w:tcW w:w="126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86CCFEC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5 баллов</w:t>
            </w:r>
          </w:p>
        </w:tc>
      </w:tr>
      <w:tr w:rsidR="008A2D56" w:rsidRPr="00C36A15" w14:paraId="3E78FE8F" w14:textId="77777777" w:rsidTr="008A2D56">
        <w:tc>
          <w:tcPr>
            <w:tcW w:w="0" w:type="auto"/>
            <w:vMerge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7DF74BBD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  <w:tc>
          <w:tcPr>
            <w:tcW w:w="231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3219A09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имеются незначительные нарушения</w:t>
            </w:r>
          </w:p>
        </w:tc>
        <w:tc>
          <w:tcPr>
            <w:tcW w:w="126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B1EFA67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3 балла</w:t>
            </w:r>
          </w:p>
        </w:tc>
      </w:tr>
      <w:tr w:rsidR="008A2D56" w:rsidRPr="00C36A15" w14:paraId="29C8E755" w14:textId="77777777" w:rsidTr="008A2D56">
        <w:tc>
          <w:tcPr>
            <w:tcW w:w="0" w:type="auto"/>
            <w:vMerge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42CA962E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  <w:tc>
          <w:tcPr>
            <w:tcW w:w="231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0F04191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имеются грубые нарушения</w:t>
            </w:r>
          </w:p>
        </w:tc>
        <w:tc>
          <w:tcPr>
            <w:tcW w:w="126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C10563B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Вычитаются 5 баллов</w:t>
            </w:r>
          </w:p>
        </w:tc>
      </w:tr>
      <w:tr w:rsidR="008A2D56" w:rsidRPr="00C36A15" w14:paraId="72CBA3BB" w14:textId="77777777" w:rsidTr="008A2D56">
        <w:tc>
          <w:tcPr>
            <w:tcW w:w="1418" w:type="dxa"/>
            <w:vMerge w:val="restart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B5F6FD0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Исполнительская дисциплина</w:t>
            </w:r>
          </w:p>
        </w:tc>
        <w:tc>
          <w:tcPr>
            <w:tcW w:w="231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751406D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без замечаний</w:t>
            </w:r>
          </w:p>
        </w:tc>
        <w:tc>
          <w:tcPr>
            <w:tcW w:w="126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3216279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5 баллов</w:t>
            </w:r>
          </w:p>
        </w:tc>
      </w:tr>
      <w:tr w:rsidR="008A2D56" w:rsidRPr="00C36A15" w14:paraId="522B28E1" w14:textId="77777777" w:rsidTr="008A2D56">
        <w:tc>
          <w:tcPr>
            <w:tcW w:w="0" w:type="auto"/>
            <w:vMerge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09552CBB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  <w:tc>
          <w:tcPr>
            <w:tcW w:w="231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3A1B5B6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незначительные нарушения</w:t>
            </w:r>
          </w:p>
        </w:tc>
        <w:tc>
          <w:tcPr>
            <w:tcW w:w="126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DC4CE4D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3 балла</w:t>
            </w:r>
          </w:p>
        </w:tc>
      </w:tr>
      <w:tr w:rsidR="008A2D56" w:rsidRPr="00C36A15" w14:paraId="61E3101E" w14:textId="77777777" w:rsidTr="008A2D56">
        <w:tc>
          <w:tcPr>
            <w:tcW w:w="0" w:type="auto"/>
            <w:vMerge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5CCC0F76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  <w:tc>
          <w:tcPr>
            <w:tcW w:w="231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B7A05E6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со значительными замечаниями</w:t>
            </w:r>
          </w:p>
        </w:tc>
        <w:tc>
          <w:tcPr>
            <w:tcW w:w="126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3410ED7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Вычитаются 5 баллов</w:t>
            </w:r>
          </w:p>
        </w:tc>
      </w:tr>
      <w:tr w:rsidR="008A2D56" w:rsidRPr="00C36A15" w14:paraId="5B4EC213" w14:textId="77777777" w:rsidTr="008A2D56">
        <w:tc>
          <w:tcPr>
            <w:tcW w:w="1418" w:type="dxa"/>
            <w:vMerge w:val="restart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EEE29B6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Выполнение алгоритмов действий при ЧС</w:t>
            </w:r>
          </w:p>
        </w:tc>
        <w:tc>
          <w:tcPr>
            <w:tcW w:w="231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1C30AA6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100%</w:t>
            </w:r>
          </w:p>
        </w:tc>
        <w:tc>
          <w:tcPr>
            <w:tcW w:w="126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27C72D8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5 баллов</w:t>
            </w:r>
          </w:p>
        </w:tc>
      </w:tr>
      <w:tr w:rsidR="008A2D56" w:rsidRPr="00C36A15" w14:paraId="229C2E85" w14:textId="77777777" w:rsidTr="008A2D56">
        <w:trPr>
          <w:trHeight w:val="132"/>
        </w:trPr>
        <w:tc>
          <w:tcPr>
            <w:tcW w:w="0" w:type="auto"/>
            <w:vMerge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77784B89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  <w:tc>
          <w:tcPr>
            <w:tcW w:w="231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CF6B18A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от 80% до 99%</w:t>
            </w:r>
          </w:p>
        </w:tc>
        <w:tc>
          <w:tcPr>
            <w:tcW w:w="126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F05F530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4 балла</w:t>
            </w:r>
          </w:p>
        </w:tc>
      </w:tr>
      <w:tr w:rsidR="008A2D56" w:rsidRPr="00C36A15" w14:paraId="542B5D4B" w14:textId="77777777" w:rsidTr="008A2D56">
        <w:tc>
          <w:tcPr>
            <w:tcW w:w="0" w:type="auto"/>
            <w:vMerge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5CB1765D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  <w:tc>
          <w:tcPr>
            <w:tcW w:w="231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F16A3A8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от 50% до 79%</w:t>
            </w:r>
          </w:p>
        </w:tc>
        <w:tc>
          <w:tcPr>
            <w:tcW w:w="126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2911DA7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3 балла</w:t>
            </w:r>
          </w:p>
        </w:tc>
      </w:tr>
      <w:tr w:rsidR="008A2D56" w:rsidRPr="00C36A15" w14:paraId="380F9EAF" w14:textId="77777777" w:rsidTr="008A2D56">
        <w:tc>
          <w:tcPr>
            <w:tcW w:w="0" w:type="auto"/>
            <w:vMerge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1EA6E6FB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</w:p>
        </w:tc>
        <w:tc>
          <w:tcPr>
            <w:tcW w:w="2318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3F7F1C5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менее 50%</w:t>
            </w:r>
          </w:p>
        </w:tc>
        <w:tc>
          <w:tcPr>
            <w:tcW w:w="1260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A02CA16" w14:textId="77777777" w:rsidR="008A2D56" w:rsidRPr="00C36A15" w:rsidRDefault="008A2D56" w:rsidP="00C36A15">
            <w:pPr>
              <w:spacing w:after="0" w:line="240" w:lineRule="auto"/>
              <w:ind w:firstLine="709"/>
              <w:rPr>
                <w:szCs w:val="24"/>
              </w:rPr>
            </w:pPr>
            <w:r w:rsidRPr="00C36A15">
              <w:rPr>
                <w:iCs/>
                <w:szCs w:val="24"/>
              </w:rPr>
              <w:t>1- 2</w:t>
            </w:r>
          </w:p>
        </w:tc>
      </w:tr>
    </w:tbl>
    <w:p w14:paraId="4A47809B" w14:textId="77777777" w:rsidR="00CE5846" w:rsidRPr="00C36A15" w:rsidRDefault="00CE5846" w:rsidP="00C36A15">
      <w:pPr>
        <w:spacing w:after="0" w:line="240" w:lineRule="auto"/>
        <w:ind w:firstLine="709"/>
        <w:jc w:val="center"/>
        <w:rPr>
          <w:bCs/>
          <w:iCs/>
          <w:color w:val="222222"/>
          <w:szCs w:val="24"/>
        </w:rPr>
      </w:pPr>
    </w:p>
    <w:p w14:paraId="341D9CC4" w14:textId="77777777" w:rsidR="00F013F4" w:rsidRPr="00C36A15" w:rsidRDefault="00F013F4" w:rsidP="00C36A15">
      <w:pPr>
        <w:spacing w:after="0" w:line="240" w:lineRule="auto"/>
        <w:ind w:firstLine="709"/>
        <w:jc w:val="center"/>
        <w:rPr>
          <w:bCs/>
          <w:szCs w:val="24"/>
        </w:rPr>
      </w:pPr>
      <w:r w:rsidRPr="00C36A15">
        <w:rPr>
          <w:bCs/>
          <w:color w:val="222222"/>
          <w:szCs w:val="24"/>
        </w:rPr>
        <w:t>Блок III. РЕСУРСНЫЙ</w:t>
      </w:r>
    </w:p>
    <w:p w14:paraId="6F13D89A" w14:textId="77777777" w:rsidR="00F013F4" w:rsidRPr="00C36A15" w:rsidRDefault="00F013F4" w:rsidP="00C36A15">
      <w:pPr>
        <w:spacing w:after="0" w:line="240" w:lineRule="auto"/>
        <w:ind w:firstLine="709"/>
        <w:rPr>
          <w:szCs w:val="24"/>
        </w:rPr>
      </w:pPr>
      <w:r w:rsidRPr="00C36A15">
        <w:rPr>
          <w:bCs/>
          <w:color w:val="222222"/>
          <w:szCs w:val="24"/>
        </w:rPr>
        <w:t>3.1. Ресурсы образовательной организации</w:t>
      </w:r>
    </w:p>
    <w:p w14:paraId="67697E22" w14:textId="77777777" w:rsidR="00F013F4" w:rsidRPr="00C36A15" w:rsidRDefault="00F013F4" w:rsidP="00C36A15">
      <w:pPr>
        <w:spacing w:after="0" w:line="240" w:lineRule="auto"/>
        <w:ind w:firstLine="709"/>
        <w:rPr>
          <w:iCs/>
          <w:color w:val="222222"/>
          <w:szCs w:val="24"/>
        </w:rPr>
      </w:pPr>
      <w:r w:rsidRPr="00C36A15">
        <w:rPr>
          <w:iCs/>
          <w:color w:val="222222"/>
          <w:szCs w:val="24"/>
        </w:rPr>
        <w:t>3.1.1. Материально-технические ресурсы</w:t>
      </w:r>
    </w:p>
    <w:p w14:paraId="5518D7A9" w14:textId="77777777" w:rsidR="00CE5846" w:rsidRPr="00C36A15" w:rsidRDefault="00CE5846" w:rsidP="00C36A15">
      <w:pPr>
        <w:spacing w:after="0" w:line="240" w:lineRule="auto"/>
        <w:ind w:firstLine="709"/>
        <w:rPr>
          <w:szCs w:val="24"/>
          <w:u w:val="single"/>
        </w:rPr>
      </w:pPr>
      <w:r w:rsidRPr="00C36A15">
        <w:rPr>
          <w:szCs w:val="24"/>
        </w:rPr>
        <w:t xml:space="preserve">               </w:t>
      </w:r>
      <w:r w:rsidRPr="00C36A15">
        <w:rPr>
          <w:szCs w:val="24"/>
          <w:u w:val="single"/>
        </w:rPr>
        <w:t xml:space="preserve"> Силы и средства, привлекаемые для обеспечения</w:t>
      </w:r>
      <w:r w:rsidR="00EA2DD6">
        <w:rPr>
          <w:szCs w:val="24"/>
          <w:u w:val="single"/>
        </w:rPr>
        <w:t xml:space="preserve"> </w:t>
      </w:r>
      <w:r w:rsidRPr="00C36A15">
        <w:rPr>
          <w:szCs w:val="24"/>
          <w:u w:val="single"/>
        </w:rPr>
        <w:t>антитеррористической защищенности объекта</w:t>
      </w:r>
    </w:p>
    <w:p w14:paraId="35164B28" w14:textId="77777777" w:rsidR="00CE5846" w:rsidRPr="00C36A15" w:rsidRDefault="00CE5846" w:rsidP="00C36A15">
      <w:pPr>
        <w:spacing w:after="0" w:line="240" w:lineRule="auto"/>
        <w:ind w:firstLine="709"/>
        <w:rPr>
          <w:szCs w:val="24"/>
        </w:rPr>
      </w:pPr>
    </w:p>
    <w:p w14:paraId="57886939" w14:textId="2739A4D2" w:rsidR="006C00BC" w:rsidRDefault="00CE5846" w:rsidP="006C00BC">
      <w:pPr>
        <w:pStyle w:val="Default"/>
        <w:numPr>
          <w:ilvl w:val="1"/>
          <w:numId w:val="7"/>
        </w:numPr>
        <w:jc w:val="both"/>
      </w:pPr>
      <w:r w:rsidRPr="00C36A15">
        <w:t xml:space="preserve">Силы, привлекаемые для обеспечения антитеррористической защищенности объекта  </w:t>
      </w:r>
    </w:p>
    <w:p w14:paraId="2C80AF77" w14:textId="50A7FC57" w:rsidR="0092697E" w:rsidRDefault="00CE5846" w:rsidP="006C00BC">
      <w:pPr>
        <w:pStyle w:val="Default"/>
        <w:ind w:left="1620"/>
        <w:jc w:val="both"/>
        <w:rPr>
          <w:b/>
          <w:bCs/>
          <w:i/>
          <w:iCs/>
          <w:sz w:val="28"/>
          <w:szCs w:val="28"/>
        </w:rPr>
      </w:pPr>
      <w:r w:rsidRPr="00C36A15">
        <w:t xml:space="preserve"> </w:t>
      </w:r>
      <w:r w:rsidR="0092697E">
        <w:rPr>
          <w:b/>
          <w:bCs/>
          <w:i/>
          <w:iCs/>
          <w:sz w:val="28"/>
          <w:szCs w:val="28"/>
        </w:rPr>
        <w:t>В д</w:t>
      </w:r>
      <w:r w:rsidR="0092697E" w:rsidRPr="00035919">
        <w:rPr>
          <w:b/>
          <w:bCs/>
          <w:i/>
          <w:iCs/>
          <w:sz w:val="28"/>
          <w:szCs w:val="28"/>
        </w:rPr>
        <w:t>ежу</w:t>
      </w:r>
      <w:r w:rsidR="0092697E">
        <w:rPr>
          <w:b/>
          <w:bCs/>
          <w:i/>
          <w:iCs/>
          <w:sz w:val="28"/>
          <w:szCs w:val="28"/>
        </w:rPr>
        <w:t>рную часть</w:t>
      </w:r>
      <w:r w:rsidR="006C00BC">
        <w:rPr>
          <w:b/>
          <w:bCs/>
          <w:i/>
          <w:iCs/>
          <w:sz w:val="28"/>
          <w:szCs w:val="28"/>
        </w:rPr>
        <w:t xml:space="preserve"> </w:t>
      </w:r>
      <w:r w:rsidR="0092697E">
        <w:rPr>
          <w:b/>
          <w:bCs/>
          <w:i/>
          <w:iCs/>
          <w:sz w:val="28"/>
          <w:szCs w:val="28"/>
        </w:rPr>
        <w:t xml:space="preserve">отделения </w:t>
      </w:r>
      <w:r w:rsidR="0092697E" w:rsidRPr="00035919">
        <w:rPr>
          <w:b/>
          <w:bCs/>
          <w:i/>
          <w:iCs/>
          <w:sz w:val="28"/>
          <w:szCs w:val="28"/>
        </w:rPr>
        <w:t>МВД</w:t>
      </w:r>
      <w:r w:rsidR="0092697E">
        <w:rPr>
          <w:b/>
          <w:bCs/>
          <w:i/>
          <w:iCs/>
          <w:sz w:val="28"/>
          <w:szCs w:val="28"/>
        </w:rPr>
        <w:t xml:space="preserve"> России по городу </w:t>
      </w:r>
      <w:r w:rsidR="0092697E" w:rsidRPr="00035919">
        <w:rPr>
          <w:b/>
          <w:bCs/>
          <w:i/>
          <w:iCs/>
          <w:sz w:val="28"/>
          <w:szCs w:val="28"/>
        </w:rPr>
        <w:t>Южно-Сухокумск</w:t>
      </w:r>
      <w:r w:rsidR="006C00BC">
        <w:rPr>
          <w:b/>
          <w:bCs/>
          <w:i/>
          <w:iCs/>
          <w:sz w:val="28"/>
          <w:szCs w:val="28"/>
        </w:rPr>
        <w:t xml:space="preserve"> </w:t>
      </w:r>
      <w:r w:rsidR="0092697E">
        <w:rPr>
          <w:b/>
          <w:bCs/>
          <w:i/>
          <w:iCs/>
          <w:sz w:val="28"/>
          <w:szCs w:val="28"/>
        </w:rPr>
        <w:t>с</w:t>
      </w:r>
      <w:r w:rsidR="006C00BC">
        <w:rPr>
          <w:b/>
          <w:bCs/>
          <w:i/>
          <w:iCs/>
          <w:sz w:val="28"/>
          <w:szCs w:val="28"/>
        </w:rPr>
        <w:t xml:space="preserve"> </w:t>
      </w:r>
      <w:r w:rsidR="0092697E">
        <w:rPr>
          <w:b/>
          <w:bCs/>
          <w:i/>
          <w:iCs/>
          <w:sz w:val="28"/>
          <w:szCs w:val="28"/>
        </w:rPr>
        <w:t>телефонов:</w:t>
      </w:r>
    </w:p>
    <w:p w14:paraId="5FD83D1F" w14:textId="77777777" w:rsidR="0092697E" w:rsidRPr="00035919" w:rsidRDefault="0092697E" w:rsidP="0092697E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стационарного 02, 2-12-</w:t>
      </w:r>
      <w:proofErr w:type="gramStart"/>
      <w:r>
        <w:rPr>
          <w:b/>
          <w:bCs/>
          <w:i/>
          <w:iCs/>
          <w:sz w:val="28"/>
          <w:szCs w:val="28"/>
        </w:rPr>
        <w:t>02,  мобильного</w:t>
      </w:r>
      <w:proofErr w:type="gramEnd"/>
      <w:r>
        <w:rPr>
          <w:b/>
          <w:bCs/>
          <w:i/>
          <w:iCs/>
          <w:sz w:val="28"/>
          <w:szCs w:val="28"/>
        </w:rPr>
        <w:t xml:space="preserve"> 102, 8 (87276) 2-12-02;</w:t>
      </w:r>
    </w:p>
    <w:p w14:paraId="05ADC6C0" w14:textId="77777777" w:rsidR="0092697E" w:rsidRPr="00EF7CC9" w:rsidRDefault="0092697E" w:rsidP="0092697E">
      <w:pPr>
        <w:pStyle w:val="Default"/>
        <w:ind w:firstLine="709"/>
        <w:jc w:val="both"/>
        <w:rPr>
          <w:b/>
          <w:bCs/>
          <w:i/>
          <w:iCs/>
        </w:rPr>
      </w:pPr>
      <w:r w:rsidRPr="00EF7CC9">
        <w:rPr>
          <w:b/>
          <w:bCs/>
          <w:i/>
          <w:iCs/>
        </w:rPr>
        <w:t>Дежурному управления ФСБ России по РД -тел. 8 (8722)98-08-12;</w:t>
      </w:r>
    </w:p>
    <w:p w14:paraId="64ADF3AC" w14:textId="77777777" w:rsidR="00EF7CC9" w:rsidRDefault="0092697E" w:rsidP="0092697E">
      <w:pPr>
        <w:pStyle w:val="Default"/>
        <w:ind w:firstLine="709"/>
        <w:jc w:val="both"/>
        <w:rPr>
          <w:b/>
          <w:bCs/>
          <w:i/>
          <w:iCs/>
        </w:rPr>
      </w:pPr>
      <w:r w:rsidRPr="00EF7CC9">
        <w:rPr>
          <w:b/>
          <w:bCs/>
          <w:i/>
          <w:iCs/>
        </w:rPr>
        <w:t xml:space="preserve">Старшему оперуполномоченному 3 отделения Отдела УФСБ России по РД </w:t>
      </w:r>
      <w:proofErr w:type="gramStart"/>
      <w:r w:rsidRPr="00EF7CC9">
        <w:rPr>
          <w:b/>
          <w:bCs/>
          <w:i/>
          <w:iCs/>
        </w:rPr>
        <w:t>в  городе</w:t>
      </w:r>
      <w:proofErr w:type="gramEnd"/>
      <w:r w:rsidRPr="00EF7CC9">
        <w:rPr>
          <w:b/>
          <w:bCs/>
          <w:i/>
          <w:iCs/>
        </w:rPr>
        <w:t xml:space="preserve"> Кизляр – </w:t>
      </w:r>
    </w:p>
    <w:p w14:paraId="76AE6A38" w14:textId="1644B3AF" w:rsidR="0092697E" w:rsidRPr="00EF7CC9" w:rsidRDefault="0092697E" w:rsidP="0092697E">
      <w:pPr>
        <w:pStyle w:val="Default"/>
        <w:ind w:firstLine="709"/>
        <w:jc w:val="both"/>
      </w:pPr>
      <w:proofErr w:type="spellStart"/>
      <w:r w:rsidRPr="00EF7CC9">
        <w:rPr>
          <w:b/>
          <w:bCs/>
          <w:i/>
          <w:iCs/>
        </w:rPr>
        <w:lastRenderedPageBreak/>
        <w:t>Барамбаеву</w:t>
      </w:r>
      <w:proofErr w:type="spellEnd"/>
      <w:r w:rsidRPr="00EF7CC9">
        <w:rPr>
          <w:b/>
          <w:bCs/>
          <w:i/>
          <w:iCs/>
        </w:rPr>
        <w:t xml:space="preserve"> Ш.Т. – 8-928-677-83-55;</w:t>
      </w:r>
    </w:p>
    <w:p w14:paraId="1C2DE892" w14:textId="77777777" w:rsidR="0092697E" w:rsidRPr="00EF7CC9" w:rsidRDefault="0092697E" w:rsidP="0092697E">
      <w:pPr>
        <w:pStyle w:val="Default"/>
        <w:ind w:firstLine="709"/>
        <w:jc w:val="both"/>
        <w:rPr>
          <w:b/>
          <w:bCs/>
          <w:i/>
          <w:iCs/>
        </w:rPr>
      </w:pPr>
      <w:r w:rsidRPr="00EF7CC9">
        <w:rPr>
          <w:b/>
          <w:bCs/>
          <w:i/>
          <w:iCs/>
        </w:rPr>
        <w:t>ЕДДС города Южно-Сухокумск с телефонов:</w:t>
      </w:r>
    </w:p>
    <w:p w14:paraId="283FF731" w14:textId="77777777" w:rsidR="0092697E" w:rsidRPr="00EF7CC9" w:rsidRDefault="0092697E" w:rsidP="0092697E">
      <w:pPr>
        <w:pStyle w:val="Default"/>
        <w:ind w:firstLine="709"/>
        <w:jc w:val="both"/>
        <w:rPr>
          <w:b/>
          <w:bCs/>
          <w:i/>
          <w:iCs/>
        </w:rPr>
      </w:pPr>
      <w:r w:rsidRPr="00EF7CC9">
        <w:rPr>
          <w:b/>
          <w:bCs/>
          <w:i/>
          <w:iCs/>
        </w:rPr>
        <w:t>стационарного 112, 2-15-07, мобильного – 112, 8 (87276)2-15-07;</w:t>
      </w:r>
    </w:p>
    <w:p w14:paraId="38FAD796" w14:textId="77777777" w:rsidR="0092697E" w:rsidRPr="00EF7CC9" w:rsidRDefault="0092697E" w:rsidP="0092697E">
      <w:pPr>
        <w:pStyle w:val="Default"/>
        <w:ind w:firstLine="709"/>
        <w:jc w:val="both"/>
        <w:rPr>
          <w:b/>
          <w:bCs/>
          <w:i/>
          <w:iCs/>
        </w:rPr>
      </w:pPr>
      <w:r w:rsidRPr="00EF7CC9">
        <w:rPr>
          <w:b/>
          <w:bCs/>
          <w:i/>
          <w:iCs/>
        </w:rPr>
        <w:t xml:space="preserve">Дежурному караулу ПСЧ-26 ФГКУ «Отряд ФПС по РД» </w:t>
      </w:r>
      <w:proofErr w:type="gramStart"/>
      <w:r w:rsidRPr="00EF7CC9">
        <w:rPr>
          <w:b/>
          <w:bCs/>
          <w:i/>
          <w:iCs/>
        </w:rPr>
        <w:t>ГУ  МЧС</w:t>
      </w:r>
      <w:proofErr w:type="gramEnd"/>
      <w:r w:rsidRPr="00EF7CC9">
        <w:rPr>
          <w:b/>
          <w:bCs/>
          <w:i/>
          <w:iCs/>
        </w:rPr>
        <w:t xml:space="preserve"> России по РД  -  с телефонов:</w:t>
      </w:r>
    </w:p>
    <w:p w14:paraId="0A2D6598" w14:textId="77777777" w:rsidR="0092697E" w:rsidRPr="00EF7CC9" w:rsidRDefault="0092697E" w:rsidP="0092697E">
      <w:pPr>
        <w:pStyle w:val="Default"/>
        <w:ind w:firstLine="709"/>
        <w:jc w:val="both"/>
      </w:pPr>
      <w:r w:rsidRPr="00EF7CC9">
        <w:rPr>
          <w:b/>
          <w:bCs/>
          <w:i/>
          <w:iCs/>
        </w:rPr>
        <w:t>стационарного 01, 2-12-01, мобильного 101, 8 (87276) 2-12-01;</w:t>
      </w:r>
    </w:p>
    <w:p w14:paraId="0A9F325E" w14:textId="77777777" w:rsidR="0092697E" w:rsidRPr="00EF7CC9" w:rsidRDefault="0092697E" w:rsidP="0092697E">
      <w:pPr>
        <w:pStyle w:val="Default"/>
        <w:ind w:firstLine="709"/>
        <w:jc w:val="both"/>
      </w:pPr>
      <w:r w:rsidRPr="00EF7CC9">
        <w:rPr>
          <w:b/>
          <w:bCs/>
          <w:i/>
          <w:iCs/>
        </w:rPr>
        <w:t>Руководителю МКДОУ №3- тел. 2-12-74, 8-928-055-70-20;</w:t>
      </w:r>
    </w:p>
    <w:p w14:paraId="185BF1D4" w14:textId="77777777" w:rsidR="0092697E" w:rsidRPr="00EF7CC9" w:rsidRDefault="0092697E" w:rsidP="0092697E">
      <w:pPr>
        <w:pStyle w:val="Default"/>
        <w:ind w:firstLine="709"/>
        <w:jc w:val="both"/>
      </w:pPr>
      <w:r w:rsidRPr="00EF7CC9">
        <w:rPr>
          <w:b/>
          <w:bCs/>
          <w:i/>
          <w:iCs/>
        </w:rPr>
        <w:t xml:space="preserve">Руководитель муниципального органа управления образования </w:t>
      </w:r>
    </w:p>
    <w:p w14:paraId="1A5915E7" w14:textId="77777777" w:rsidR="0092697E" w:rsidRPr="00EF7CC9" w:rsidRDefault="0092697E" w:rsidP="0092697E">
      <w:pPr>
        <w:pStyle w:val="Default"/>
        <w:ind w:firstLine="709"/>
        <w:jc w:val="both"/>
      </w:pPr>
      <w:r w:rsidRPr="00EF7CC9">
        <w:rPr>
          <w:b/>
          <w:bCs/>
          <w:i/>
          <w:iCs/>
        </w:rPr>
        <w:t>– тел. 2-12-63.</w:t>
      </w:r>
    </w:p>
    <w:p w14:paraId="5525B1B8" w14:textId="3F55755F" w:rsidR="00CE5846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2.   </w:t>
      </w:r>
      <w:proofErr w:type="gramStart"/>
      <w:r w:rsidRPr="00C36A15">
        <w:rPr>
          <w:szCs w:val="24"/>
        </w:rPr>
        <w:t xml:space="preserve">Средства,   </w:t>
      </w:r>
      <w:proofErr w:type="gramEnd"/>
      <w:r w:rsidRPr="00C36A15">
        <w:rPr>
          <w:szCs w:val="24"/>
        </w:rPr>
        <w:t>привлекаемые   для   обеспечения  антитеррористической</w:t>
      </w:r>
      <w:r w:rsidR="00EA2DD6">
        <w:rPr>
          <w:szCs w:val="24"/>
        </w:rPr>
        <w:t xml:space="preserve"> </w:t>
      </w:r>
      <w:r w:rsidRPr="00C36A15">
        <w:rPr>
          <w:szCs w:val="24"/>
        </w:rPr>
        <w:t xml:space="preserve">защищенности объекта  кнопка экстренного вызова с выводом на ОВД по </w:t>
      </w:r>
      <w:proofErr w:type="spellStart"/>
      <w:r w:rsidR="00EF7CC9">
        <w:rPr>
          <w:szCs w:val="24"/>
        </w:rPr>
        <w:t>г.Южно-Сухокумск</w:t>
      </w:r>
      <w:proofErr w:type="spellEnd"/>
    </w:p>
    <w:p w14:paraId="221FBCAF" w14:textId="77777777" w:rsidR="00EA2DD6" w:rsidRDefault="00EA2DD6" w:rsidP="00EA2DD6">
      <w:pPr>
        <w:spacing w:after="0" w:line="240" w:lineRule="auto"/>
        <w:ind w:firstLine="709"/>
        <w:jc w:val="both"/>
        <w:rPr>
          <w:szCs w:val="24"/>
        </w:rPr>
      </w:pPr>
    </w:p>
    <w:p w14:paraId="36963B13" w14:textId="77777777" w:rsidR="00EA2DD6" w:rsidRPr="00C36A15" w:rsidRDefault="00EA2DD6" w:rsidP="00EA2DD6">
      <w:pPr>
        <w:spacing w:after="0" w:line="240" w:lineRule="auto"/>
        <w:ind w:firstLine="709"/>
        <w:jc w:val="both"/>
        <w:rPr>
          <w:szCs w:val="24"/>
        </w:rPr>
      </w:pPr>
    </w:p>
    <w:p w14:paraId="3C6515E7" w14:textId="77777777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  <w:u w:val="single"/>
        </w:rPr>
      </w:pPr>
      <w:r w:rsidRPr="00C36A15">
        <w:rPr>
          <w:szCs w:val="24"/>
        </w:rPr>
        <w:t xml:space="preserve">                    </w:t>
      </w:r>
      <w:r w:rsidRPr="00C36A15">
        <w:rPr>
          <w:szCs w:val="24"/>
          <w:u w:val="single"/>
        </w:rPr>
        <w:t>Меры по инженерно-технической, физической защите</w:t>
      </w:r>
      <w:r w:rsidR="00EA2DD6">
        <w:rPr>
          <w:szCs w:val="24"/>
          <w:u w:val="single"/>
        </w:rPr>
        <w:t xml:space="preserve"> </w:t>
      </w:r>
      <w:r w:rsidRPr="00C36A15">
        <w:rPr>
          <w:szCs w:val="24"/>
          <w:u w:val="single"/>
        </w:rPr>
        <w:t>и пожарной безопасности объекта</w:t>
      </w:r>
    </w:p>
    <w:p w14:paraId="0D061C22" w14:textId="77777777" w:rsidR="00CE5846" w:rsidRPr="00C36A15" w:rsidRDefault="00CE5846" w:rsidP="00C36A15">
      <w:pPr>
        <w:spacing w:after="0" w:line="240" w:lineRule="auto"/>
        <w:ind w:firstLine="709"/>
        <w:rPr>
          <w:szCs w:val="24"/>
          <w:u w:val="single"/>
        </w:rPr>
      </w:pPr>
    </w:p>
    <w:p w14:paraId="3E71F654" w14:textId="77777777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1. </w:t>
      </w:r>
      <w:r w:rsidRPr="00C36A15">
        <w:rPr>
          <w:szCs w:val="24"/>
          <w:u w:val="single"/>
        </w:rPr>
        <w:t>Меры по инженерно-технической защите объекта (территории):</w:t>
      </w:r>
    </w:p>
    <w:p w14:paraId="3503D446" w14:textId="7CD327D7" w:rsidR="00CE5846" w:rsidRPr="00EA2DD6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а) объектовые и локальные системы оповещения </w:t>
      </w:r>
      <w:r w:rsidR="00EA2DD6">
        <w:rPr>
          <w:szCs w:val="24"/>
        </w:rPr>
        <w:t>–</w:t>
      </w:r>
      <w:r w:rsidRPr="00C36A15">
        <w:rPr>
          <w:szCs w:val="24"/>
        </w:rPr>
        <w:t xml:space="preserve"> </w:t>
      </w:r>
      <w:r w:rsidR="00EA2DD6">
        <w:rPr>
          <w:szCs w:val="24"/>
        </w:rPr>
        <w:t xml:space="preserve">МКДОУ </w:t>
      </w:r>
      <w:r w:rsidR="00EA2DD6" w:rsidRPr="00EA2DD6">
        <w:rPr>
          <w:szCs w:val="24"/>
        </w:rPr>
        <w:t>№3</w:t>
      </w:r>
      <w:r w:rsidR="00EF7CC9">
        <w:rPr>
          <w:szCs w:val="24"/>
        </w:rPr>
        <w:t xml:space="preserve"> «Ромашка</w:t>
      </w:r>
      <w:r w:rsidR="00EA2DD6" w:rsidRPr="00EA2DD6">
        <w:rPr>
          <w:szCs w:val="24"/>
        </w:rPr>
        <w:t xml:space="preserve">» </w:t>
      </w:r>
      <w:r w:rsidRPr="00EA2DD6">
        <w:rPr>
          <w:szCs w:val="24"/>
        </w:rPr>
        <w:t xml:space="preserve">оснащен звуковой и речевой системой оповещения. При срабатывании </w:t>
      </w:r>
      <w:r w:rsidR="00EA2DD6">
        <w:rPr>
          <w:szCs w:val="24"/>
        </w:rPr>
        <w:t>АПС включается голосовой сигнал</w:t>
      </w:r>
      <w:r w:rsidRPr="00EA2DD6">
        <w:rPr>
          <w:szCs w:val="24"/>
        </w:rPr>
        <w:t>.</w:t>
      </w:r>
    </w:p>
    <w:p w14:paraId="6EF36083" w14:textId="0BD82958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б) резервные источники электроснабжения</w:t>
      </w:r>
      <w:r w:rsidR="00EF7CC9">
        <w:rPr>
          <w:szCs w:val="24"/>
        </w:rPr>
        <w:t xml:space="preserve"> -</w:t>
      </w:r>
      <w:proofErr w:type="gramStart"/>
      <w:r w:rsidR="00EF7CC9">
        <w:rPr>
          <w:szCs w:val="24"/>
        </w:rPr>
        <w:t xml:space="preserve">есть </w:t>
      </w:r>
      <w:r w:rsidRPr="00C36A15">
        <w:rPr>
          <w:szCs w:val="24"/>
        </w:rPr>
        <w:t>,</w:t>
      </w:r>
      <w:proofErr w:type="gramEnd"/>
      <w:r w:rsidRPr="00C36A15">
        <w:rPr>
          <w:szCs w:val="24"/>
        </w:rPr>
        <w:t xml:space="preserve"> теплоснабжения</w:t>
      </w:r>
      <w:r w:rsidR="00EF7CC9">
        <w:rPr>
          <w:szCs w:val="24"/>
        </w:rPr>
        <w:t>-нет</w:t>
      </w:r>
      <w:r w:rsidRPr="00C36A15">
        <w:rPr>
          <w:szCs w:val="24"/>
        </w:rPr>
        <w:t>, газоснабжения</w:t>
      </w:r>
      <w:r w:rsidR="00EF7CC9">
        <w:rPr>
          <w:szCs w:val="24"/>
        </w:rPr>
        <w:t xml:space="preserve"> - нет</w:t>
      </w:r>
      <w:r w:rsidRPr="00C36A15">
        <w:rPr>
          <w:szCs w:val="24"/>
        </w:rPr>
        <w:t>, водоснабжения</w:t>
      </w:r>
      <w:r w:rsidR="00EF7CC9">
        <w:rPr>
          <w:szCs w:val="24"/>
        </w:rPr>
        <w:t>-нет</w:t>
      </w:r>
      <w:r w:rsidRPr="00C36A15">
        <w:rPr>
          <w:szCs w:val="24"/>
        </w:rPr>
        <w:t xml:space="preserve">, системы связи – </w:t>
      </w:r>
      <w:r w:rsidR="00EF7CC9">
        <w:rPr>
          <w:szCs w:val="24"/>
        </w:rPr>
        <w:t>есть;</w:t>
      </w:r>
    </w:p>
    <w:p w14:paraId="09CA6EB0" w14:textId="22BF0C95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в) </w:t>
      </w:r>
      <w:proofErr w:type="gramStart"/>
      <w:r w:rsidRPr="00C36A15">
        <w:rPr>
          <w:szCs w:val="24"/>
        </w:rPr>
        <w:t>технические  системы</w:t>
      </w:r>
      <w:proofErr w:type="gramEnd"/>
      <w:r w:rsidRPr="00C36A15">
        <w:rPr>
          <w:szCs w:val="24"/>
        </w:rPr>
        <w:t xml:space="preserve"> обнаружения несанкционированного проникновения на  объект, оповещения о несанкционированном проникновении на объект или системы физической защиты –  </w:t>
      </w:r>
      <w:r w:rsidR="00EF7CC9">
        <w:rPr>
          <w:szCs w:val="24"/>
        </w:rPr>
        <w:t xml:space="preserve">не </w:t>
      </w:r>
      <w:r w:rsidRPr="00C36A15">
        <w:rPr>
          <w:szCs w:val="24"/>
        </w:rPr>
        <w:t>имеется;</w:t>
      </w:r>
    </w:p>
    <w:p w14:paraId="36051B66" w14:textId="77777777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г)   стационарные и ручные металлоискатели – нет;</w:t>
      </w:r>
    </w:p>
    <w:p w14:paraId="7CF8DA23" w14:textId="3C0A690B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</w:t>
      </w:r>
      <w:proofErr w:type="gramStart"/>
      <w:r w:rsidRPr="00C36A15">
        <w:rPr>
          <w:szCs w:val="24"/>
        </w:rPr>
        <w:t>д)  телевизионные</w:t>
      </w:r>
      <w:proofErr w:type="gramEnd"/>
      <w:r w:rsidRPr="00C36A15">
        <w:rPr>
          <w:szCs w:val="24"/>
        </w:rPr>
        <w:t xml:space="preserve"> системы охраны –</w:t>
      </w:r>
      <w:r w:rsidR="00EF7CC9">
        <w:rPr>
          <w:szCs w:val="24"/>
        </w:rPr>
        <w:t>есть</w:t>
      </w:r>
      <w:r w:rsidRPr="00C36A15">
        <w:rPr>
          <w:szCs w:val="24"/>
        </w:rPr>
        <w:t>;</w:t>
      </w:r>
    </w:p>
    <w:p w14:paraId="71D578DB" w14:textId="77777777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е)  системы охранного освещения – имеется; </w:t>
      </w:r>
    </w:p>
    <w:p w14:paraId="258A6B69" w14:textId="77777777" w:rsidR="00CE5846" w:rsidRPr="00EA2DD6" w:rsidRDefault="00CE5846" w:rsidP="00EA2DD6">
      <w:pPr>
        <w:spacing w:after="0" w:line="240" w:lineRule="auto"/>
        <w:ind w:firstLine="709"/>
        <w:jc w:val="both"/>
        <w:rPr>
          <w:szCs w:val="24"/>
          <w:u w:val="single"/>
        </w:rPr>
      </w:pPr>
      <w:r w:rsidRPr="00C36A15">
        <w:rPr>
          <w:szCs w:val="24"/>
        </w:rPr>
        <w:t xml:space="preserve">    </w:t>
      </w:r>
      <w:r w:rsidRPr="00EA2DD6">
        <w:rPr>
          <w:szCs w:val="24"/>
          <w:u w:val="single"/>
        </w:rPr>
        <w:t>2. Меры по физической защите объекта</w:t>
      </w:r>
      <w:r w:rsidR="00EA2DD6">
        <w:rPr>
          <w:szCs w:val="24"/>
          <w:u w:val="single"/>
        </w:rPr>
        <w:t>:</w:t>
      </w:r>
      <w:r w:rsidRPr="00EA2DD6">
        <w:rPr>
          <w:szCs w:val="24"/>
          <w:u w:val="single"/>
        </w:rPr>
        <w:t xml:space="preserve"> </w:t>
      </w:r>
    </w:p>
    <w:p w14:paraId="4A476CBE" w14:textId="77777777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  <w:u w:val="single"/>
        </w:rPr>
      </w:pPr>
      <w:r w:rsidRPr="00C36A15">
        <w:rPr>
          <w:szCs w:val="24"/>
        </w:rPr>
        <w:t xml:space="preserve">    а)  Проезд на территорию объекта автомобильного транспорта  - осуществляется через ворота;</w:t>
      </w:r>
    </w:p>
    <w:p w14:paraId="31238772" w14:textId="77777777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-Вход на территорию через 1 калитку осуществляется свободно</w:t>
      </w:r>
      <w:r w:rsidR="00EA2DD6">
        <w:rPr>
          <w:szCs w:val="24"/>
        </w:rPr>
        <w:t>.</w:t>
      </w:r>
    </w:p>
    <w:p w14:paraId="3B0FF2C3" w14:textId="77777777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>- Сотрудниками учреждения осуществляется проверка посетителей по удостоверяющим документам,  с записью в журнал «</w:t>
      </w:r>
      <w:r w:rsidR="00EA2DD6">
        <w:rPr>
          <w:szCs w:val="24"/>
        </w:rPr>
        <w:t xml:space="preserve">Регистрация </w:t>
      </w:r>
      <w:r w:rsidRPr="00C36A15">
        <w:rPr>
          <w:szCs w:val="24"/>
        </w:rPr>
        <w:t xml:space="preserve"> посетителей</w:t>
      </w:r>
      <w:r w:rsidR="00EA2DD6">
        <w:rPr>
          <w:szCs w:val="24"/>
        </w:rPr>
        <w:t xml:space="preserve"> и транспортных средств</w:t>
      </w:r>
      <w:r w:rsidRPr="00C36A15">
        <w:rPr>
          <w:szCs w:val="24"/>
        </w:rPr>
        <w:t>»;</w:t>
      </w:r>
    </w:p>
    <w:p w14:paraId="6DE0EE37" w14:textId="68304873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</w:t>
      </w:r>
      <w:proofErr w:type="gramStart"/>
      <w:r w:rsidRPr="00C36A15">
        <w:rPr>
          <w:szCs w:val="24"/>
        </w:rPr>
        <w:t xml:space="preserve">б)   </w:t>
      </w:r>
      <w:proofErr w:type="gramEnd"/>
      <w:r w:rsidRPr="00C36A15">
        <w:rPr>
          <w:szCs w:val="24"/>
        </w:rPr>
        <w:t xml:space="preserve">количество  эвакуационных  выходов  (для  выхода  людей) – </w:t>
      </w:r>
      <w:r w:rsidR="00EF7CC9">
        <w:rPr>
          <w:szCs w:val="24"/>
        </w:rPr>
        <w:t>8</w:t>
      </w:r>
      <w:r w:rsidRPr="00C36A15">
        <w:rPr>
          <w:szCs w:val="24"/>
        </w:rPr>
        <w:t xml:space="preserve"> выходов (здание №</w:t>
      </w:r>
      <w:r w:rsidR="00EA2DD6">
        <w:rPr>
          <w:szCs w:val="24"/>
        </w:rPr>
        <w:t>1 по адресу ул. К</w:t>
      </w:r>
      <w:r w:rsidR="00EF7CC9">
        <w:rPr>
          <w:szCs w:val="24"/>
        </w:rPr>
        <w:t>омарова</w:t>
      </w:r>
      <w:r w:rsidR="00EA2DD6">
        <w:rPr>
          <w:szCs w:val="24"/>
        </w:rPr>
        <w:t xml:space="preserve"> </w:t>
      </w:r>
      <w:r w:rsidR="00EF7CC9">
        <w:rPr>
          <w:szCs w:val="24"/>
        </w:rPr>
        <w:t>3</w:t>
      </w:r>
      <w:r w:rsidR="00EA2DD6">
        <w:rPr>
          <w:szCs w:val="24"/>
        </w:rPr>
        <w:t xml:space="preserve"> А</w:t>
      </w:r>
      <w:r w:rsidRPr="00C36A15">
        <w:rPr>
          <w:szCs w:val="24"/>
        </w:rPr>
        <w:t xml:space="preserve">); </w:t>
      </w:r>
    </w:p>
    <w:p w14:paraId="691FA9D7" w14:textId="77777777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в) </w:t>
      </w:r>
      <w:proofErr w:type="gramStart"/>
      <w:r w:rsidRPr="00C36A15">
        <w:rPr>
          <w:szCs w:val="24"/>
        </w:rPr>
        <w:t>наличие  на</w:t>
      </w:r>
      <w:proofErr w:type="gramEnd"/>
      <w:r w:rsidRPr="00C36A15">
        <w:rPr>
          <w:szCs w:val="24"/>
        </w:rPr>
        <w:t xml:space="preserve">   объекте   электронной  системы  пропуска – НЕ ИМЕЕТСЯ;</w:t>
      </w:r>
    </w:p>
    <w:p w14:paraId="7EC392AA" w14:textId="77777777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г)  укомплектованность личным составом нештатных  аварийно-спасательных формирований – НЕ ИМЕЕТСЯ;</w:t>
      </w:r>
    </w:p>
    <w:p w14:paraId="2FDE83BD" w14:textId="77777777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3. Меры по пожарной безопасности объекта:</w:t>
      </w:r>
    </w:p>
    <w:p w14:paraId="0670A66E" w14:textId="77777777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lastRenderedPageBreak/>
        <w:t xml:space="preserve">    а) наличие документа, подтверждающего соответствие объекта установленным требованиям пожарной безопасности Министерства РФ по </w:t>
      </w:r>
      <w:r w:rsidR="00EA2DD6">
        <w:rPr>
          <w:szCs w:val="24"/>
        </w:rPr>
        <w:t xml:space="preserve"> </w:t>
      </w:r>
      <w:r w:rsidRPr="00C36A15">
        <w:rPr>
          <w:szCs w:val="24"/>
        </w:rPr>
        <w:t>ГО и ЧС и ликвидации последствий стихийных бедствий;</w:t>
      </w:r>
    </w:p>
    <w:p w14:paraId="2AAD895A" w14:textId="1DFE7E98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б) наличие     системы    внутреннего    противопожарного   водопровода – </w:t>
      </w:r>
      <w:r w:rsidR="00EF7CC9">
        <w:rPr>
          <w:szCs w:val="24"/>
        </w:rPr>
        <w:t>есть</w:t>
      </w:r>
    </w:p>
    <w:p w14:paraId="5E7B0ECC" w14:textId="3B8CAE0B" w:rsidR="00CE5846" w:rsidRPr="00C36A15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 xml:space="preserve">    </w:t>
      </w:r>
      <w:proofErr w:type="gramStart"/>
      <w:r w:rsidRPr="00C36A15">
        <w:rPr>
          <w:szCs w:val="24"/>
        </w:rPr>
        <w:t>в)  наличие</w:t>
      </w:r>
      <w:proofErr w:type="gramEnd"/>
      <w:r w:rsidRPr="00C36A15">
        <w:rPr>
          <w:szCs w:val="24"/>
        </w:rPr>
        <w:t xml:space="preserve">  противопожарного  оборудования</w:t>
      </w:r>
      <w:r w:rsidR="00EF7CC9">
        <w:rPr>
          <w:szCs w:val="24"/>
        </w:rPr>
        <w:t>- есть</w:t>
      </w:r>
      <w:r w:rsidRPr="00C36A15">
        <w:rPr>
          <w:szCs w:val="24"/>
        </w:rPr>
        <w:t>, в том числе автоматической</w:t>
      </w:r>
      <w:r w:rsidR="00EA2DD6">
        <w:rPr>
          <w:szCs w:val="24"/>
        </w:rPr>
        <w:t xml:space="preserve"> </w:t>
      </w:r>
      <w:r w:rsidRPr="00C36A15">
        <w:rPr>
          <w:szCs w:val="24"/>
        </w:rPr>
        <w:t>системы пожаротушения – нет;</w:t>
      </w:r>
    </w:p>
    <w:p w14:paraId="31F37E6E" w14:textId="77777777" w:rsidR="00EA2DD6" w:rsidRDefault="00CE5846" w:rsidP="00EA2DD6">
      <w:pPr>
        <w:spacing w:after="0" w:line="240" w:lineRule="auto"/>
        <w:ind w:firstLine="709"/>
        <w:jc w:val="both"/>
        <w:rPr>
          <w:szCs w:val="24"/>
        </w:rPr>
      </w:pPr>
      <w:r w:rsidRPr="00C36A15">
        <w:rPr>
          <w:szCs w:val="24"/>
        </w:rPr>
        <w:t>г) наличие оборудования для эвакуации из зданий людей -  в здании предусмотрено размещение схем эвакуации с указанием путей эвакуации до ближайших эвакуационных выходов. Имеются световые табло - направления</w:t>
      </w:r>
      <w:r w:rsidR="00EA2DD6">
        <w:rPr>
          <w:szCs w:val="24"/>
        </w:rPr>
        <w:t xml:space="preserve"> эвакуации «Выход</w:t>
      </w:r>
      <w:proofErr w:type="gramStart"/>
      <w:r w:rsidR="00EA2DD6">
        <w:rPr>
          <w:szCs w:val="24"/>
        </w:rPr>
        <w:t xml:space="preserve">» </w:t>
      </w:r>
      <w:r w:rsidRPr="00C36A15">
        <w:rPr>
          <w:szCs w:val="24"/>
        </w:rPr>
        <w:t>.</w:t>
      </w:r>
      <w:proofErr w:type="gramEnd"/>
      <w:r w:rsidRPr="00C36A15">
        <w:rPr>
          <w:szCs w:val="24"/>
        </w:rPr>
        <w:t xml:space="preserve"> </w:t>
      </w:r>
    </w:p>
    <w:p w14:paraId="6545FF07" w14:textId="77777777" w:rsidR="00EA2DD6" w:rsidRDefault="00EA2DD6" w:rsidP="00EA2DD6">
      <w:pPr>
        <w:spacing w:after="0" w:line="240" w:lineRule="auto"/>
        <w:ind w:firstLine="709"/>
        <w:jc w:val="both"/>
        <w:rPr>
          <w:iCs/>
          <w:color w:val="222222"/>
          <w:szCs w:val="24"/>
        </w:rPr>
      </w:pPr>
    </w:p>
    <w:p w14:paraId="49558ACE" w14:textId="77777777" w:rsidR="00EA2DD6" w:rsidRDefault="00EA2DD6" w:rsidP="00EA2DD6">
      <w:pPr>
        <w:spacing w:after="0" w:line="240" w:lineRule="auto"/>
        <w:ind w:firstLine="709"/>
        <w:jc w:val="both"/>
        <w:rPr>
          <w:iCs/>
          <w:color w:val="222222"/>
          <w:szCs w:val="24"/>
        </w:rPr>
      </w:pPr>
    </w:p>
    <w:p w14:paraId="71BAE3D0" w14:textId="77777777" w:rsidR="00F013F4" w:rsidRPr="00C36A15" w:rsidRDefault="00F013F4" w:rsidP="00EA2DD6">
      <w:pPr>
        <w:spacing w:after="0" w:line="240" w:lineRule="auto"/>
        <w:ind w:firstLine="709"/>
        <w:jc w:val="center"/>
        <w:rPr>
          <w:color w:val="222222"/>
          <w:szCs w:val="24"/>
        </w:rPr>
      </w:pPr>
      <w:r w:rsidRPr="00C36A15">
        <w:rPr>
          <w:iCs/>
          <w:color w:val="222222"/>
          <w:szCs w:val="24"/>
        </w:rPr>
        <w:t>3.1.2. Кадровые ресурсы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4"/>
        <w:gridCol w:w="4505"/>
        <w:gridCol w:w="1997"/>
        <w:gridCol w:w="3440"/>
      </w:tblGrid>
      <w:tr w:rsidR="00F013F4" w:rsidRPr="00C36A15" w14:paraId="34A313F4" w14:textId="77777777" w:rsidTr="00CE5846">
        <w:tc>
          <w:tcPr>
            <w:tcW w:w="3029" w:type="dxa"/>
            <w:vMerge w:val="restart"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9C2A0BE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Ф.И.О., должность</w:t>
            </w:r>
          </w:p>
        </w:tc>
        <w:tc>
          <w:tcPr>
            <w:tcW w:w="2901" w:type="dxa"/>
            <w:vMerge w:val="restart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A9D6E5E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Курируемое направление при ЧС</w:t>
            </w:r>
          </w:p>
        </w:tc>
        <w:tc>
          <w:tcPr>
            <w:tcW w:w="3501" w:type="dxa"/>
            <w:gridSpan w:val="2"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49FE1B7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Телефон</w:t>
            </w:r>
          </w:p>
        </w:tc>
      </w:tr>
      <w:tr w:rsidR="00F013F4" w:rsidRPr="00C36A15" w14:paraId="31C11C85" w14:textId="77777777" w:rsidTr="00CE5846">
        <w:tc>
          <w:tcPr>
            <w:tcW w:w="0" w:type="auto"/>
            <w:vMerge/>
            <w:tcBorders>
              <w:top w:val="single" w:sz="2" w:space="0" w:color="222222"/>
              <w:left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6F4155D3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222222"/>
              <w:bottom w:val="single" w:sz="2" w:space="0" w:color="222222"/>
              <w:right w:val="single" w:sz="2" w:space="0" w:color="222222"/>
            </w:tcBorders>
            <w:vAlign w:val="center"/>
            <w:hideMark/>
          </w:tcPr>
          <w:p w14:paraId="388665DB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1286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6FE531C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служебный</w:t>
            </w:r>
          </w:p>
        </w:tc>
        <w:tc>
          <w:tcPr>
            <w:tcW w:w="2215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5C716C4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мобильный</w:t>
            </w:r>
          </w:p>
        </w:tc>
      </w:tr>
      <w:tr w:rsidR="00F013F4" w:rsidRPr="00C36A15" w14:paraId="57027637" w14:textId="77777777" w:rsidTr="00CE5846">
        <w:tc>
          <w:tcPr>
            <w:tcW w:w="9431" w:type="dxa"/>
            <w:gridSpan w:val="4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86FE073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1. Административный персонал</w:t>
            </w:r>
          </w:p>
        </w:tc>
      </w:tr>
      <w:tr w:rsidR="00F013F4" w:rsidRPr="00C36A15" w14:paraId="0B98F788" w14:textId="77777777" w:rsidTr="00CE5846">
        <w:tc>
          <w:tcPr>
            <w:tcW w:w="3029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47DFF0A" w14:textId="68D93EE0" w:rsidR="00F013F4" w:rsidRPr="00C36A15" w:rsidRDefault="00EF7CC9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proofErr w:type="spellStart"/>
            <w:r>
              <w:rPr>
                <w:iCs/>
                <w:szCs w:val="24"/>
              </w:rPr>
              <w:t>Омаева</w:t>
            </w:r>
            <w:proofErr w:type="spellEnd"/>
            <w:r>
              <w:rPr>
                <w:iCs/>
                <w:szCs w:val="24"/>
              </w:rPr>
              <w:t xml:space="preserve"> Г.К.</w:t>
            </w:r>
            <w:r w:rsidR="00EA2DD6">
              <w:rPr>
                <w:iCs/>
                <w:szCs w:val="24"/>
              </w:rPr>
              <w:t xml:space="preserve"> </w:t>
            </w:r>
          </w:p>
        </w:tc>
        <w:tc>
          <w:tcPr>
            <w:tcW w:w="290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0ADDB0E" w14:textId="77777777" w:rsidR="00F013F4" w:rsidRPr="00C36A15" w:rsidRDefault="00F013F4" w:rsidP="00EA2DD6">
            <w:pPr>
              <w:spacing w:after="0" w:line="240" w:lineRule="auto"/>
              <w:ind w:firstLine="116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Связь с органами безопасности, медслужбой, СМИ</w:t>
            </w:r>
          </w:p>
        </w:tc>
        <w:tc>
          <w:tcPr>
            <w:tcW w:w="1286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8B9794E" w14:textId="4A0E2C78" w:rsidR="00F013F4" w:rsidRPr="00C36A15" w:rsidRDefault="00EA2DD6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>2</w:t>
            </w:r>
            <w:r w:rsidR="00EF7CC9">
              <w:rPr>
                <w:iCs/>
                <w:szCs w:val="24"/>
              </w:rPr>
              <w:t>-12-74</w:t>
            </w:r>
          </w:p>
        </w:tc>
        <w:tc>
          <w:tcPr>
            <w:tcW w:w="2215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E6FA1A5" w14:textId="7BA3C08A" w:rsidR="00F013F4" w:rsidRPr="00C36A15" w:rsidRDefault="00EA2DD6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>89</w:t>
            </w:r>
            <w:r w:rsidR="00EF7CC9">
              <w:rPr>
                <w:iCs/>
                <w:szCs w:val="24"/>
              </w:rPr>
              <w:t>88-699-59-61</w:t>
            </w:r>
          </w:p>
        </w:tc>
      </w:tr>
      <w:tr w:rsidR="00F013F4" w:rsidRPr="00C36A15" w14:paraId="63B54AB1" w14:textId="77777777" w:rsidTr="00CE5846">
        <w:tc>
          <w:tcPr>
            <w:tcW w:w="3029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65CE5EA" w14:textId="1E5B6EB5" w:rsidR="00F013F4" w:rsidRPr="00C36A15" w:rsidRDefault="00EF7CC9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 xml:space="preserve">Сулейманова </w:t>
            </w:r>
            <w:proofErr w:type="gramStart"/>
            <w:r>
              <w:rPr>
                <w:iCs/>
                <w:szCs w:val="24"/>
              </w:rPr>
              <w:t>Р.Р</w:t>
            </w:r>
            <w:proofErr w:type="gramEnd"/>
            <w:r w:rsidR="00CE5846" w:rsidRPr="00C36A15">
              <w:rPr>
                <w:iCs/>
                <w:szCs w:val="24"/>
              </w:rPr>
              <w:t>, завхоз</w:t>
            </w:r>
          </w:p>
        </w:tc>
        <w:tc>
          <w:tcPr>
            <w:tcW w:w="290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4ECFCC1" w14:textId="77777777" w:rsidR="00F013F4" w:rsidRPr="00C36A15" w:rsidRDefault="00F013F4" w:rsidP="00EA2DD6">
            <w:pPr>
              <w:spacing w:after="0" w:line="240" w:lineRule="auto"/>
              <w:ind w:firstLine="258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Материально-техническое обеспечение</w:t>
            </w:r>
          </w:p>
        </w:tc>
        <w:tc>
          <w:tcPr>
            <w:tcW w:w="1286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2A93B2E" w14:textId="3A02B4AC" w:rsidR="00F013F4" w:rsidRPr="00C36A15" w:rsidRDefault="00EA2DD6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>2</w:t>
            </w:r>
            <w:r w:rsidR="00EF7CC9">
              <w:rPr>
                <w:iCs/>
                <w:szCs w:val="24"/>
              </w:rPr>
              <w:t>-12-74</w:t>
            </w:r>
          </w:p>
        </w:tc>
        <w:tc>
          <w:tcPr>
            <w:tcW w:w="2215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14FF6A1" w14:textId="5301C47A" w:rsidR="00F013F4" w:rsidRPr="00C36A15" w:rsidRDefault="00BC3F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>8963</w:t>
            </w:r>
            <w:r w:rsidR="00EF7CC9">
              <w:rPr>
                <w:iCs/>
                <w:szCs w:val="24"/>
              </w:rPr>
              <w:t>-000-36-35</w:t>
            </w:r>
          </w:p>
        </w:tc>
      </w:tr>
      <w:tr w:rsidR="00F013F4" w:rsidRPr="00C36A15" w14:paraId="297C1B06" w14:textId="77777777" w:rsidTr="00CE5846">
        <w:tc>
          <w:tcPr>
            <w:tcW w:w="9431" w:type="dxa"/>
            <w:gridSpan w:val="4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CFF4EBA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2. Педагогический персонал</w:t>
            </w:r>
          </w:p>
        </w:tc>
      </w:tr>
      <w:tr w:rsidR="00F013F4" w:rsidRPr="00C36A15" w14:paraId="58CFD7B5" w14:textId="77777777" w:rsidTr="00CE5846">
        <w:tc>
          <w:tcPr>
            <w:tcW w:w="3029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9258CC6" w14:textId="05EE4CD5" w:rsidR="00F013F4" w:rsidRPr="00C36A15" w:rsidRDefault="00EF7CC9" w:rsidP="00F3523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proofErr w:type="spellStart"/>
            <w:r>
              <w:rPr>
                <w:iCs/>
                <w:szCs w:val="24"/>
              </w:rPr>
              <w:t>Алибегова</w:t>
            </w:r>
            <w:proofErr w:type="spellEnd"/>
            <w:r>
              <w:rPr>
                <w:iCs/>
                <w:szCs w:val="24"/>
              </w:rPr>
              <w:t xml:space="preserve"> М.М.</w:t>
            </w:r>
            <w:proofErr w:type="gramStart"/>
            <w:r w:rsidR="00F3523C">
              <w:rPr>
                <w:iCs/>
                <w:szCs w:val="24"/>
              </w:rPr>
              <w:t xml:space="preserve">., </w:t>
            </w:r>
            <w:r w:rsidR="00A94930" w:rsidRPr="00C36A15">
              <w:rPr>
                <w:iCs/>
                <w:szCs w:val="24"/>
              </w:rPr>
              <w:t xml:space="preserve"> </w:t>
            </w:r>
            <w:r w:rsidR="00F3523C">
              <w:rPr>
                <w:iCs/>
                <w:szCs w:val="24"/>
              </w:rPr>
              <w:t>музыкальный</w:t>
            </w:r>
            <w:proofErr w:type="gramEnd"/>
            <w:r w:rsidR="00F3523C">
              <w:rPr>
                <w:iCs/>
                <w:szCs w:val="24"/>
              </w:rPr>
              <w:t xml:space="preserve"> руководитель   </w:t>
            </w:r>
          </w:p>
        </w:tc>
        <w:tc>
          <w:tcPr>
            <w:tcW w:w="290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096485E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Эвакуация</w:t>
            </w:r>
          </w:p>
        </w:tc>
        <w:tc>
          <w:tcPr>
            <w:tcW w:w="1286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0632015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2215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5D2889D" w14:textId="1E04C497" w:rsidR="00F013F4" w:rsidRPr="00C36A15" w:rsidRDefault="00F3523C" w:rsidP="00F3523C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>8</w:t>
            </w:r>
            <w:r w:rsidR="00EF7CC9">
              <w:rPr>
                <w:iCs/>
                <w:szCs w:val="24"/>
              </w:rPr>
              <w:t> </w:t>
            </w:r>
            <w:r>
              <w:rPr>
                <w:iCs/>
                <w:szCs w:val="24"/>
              </w:rPr>
              <w:t>9</w:t>
            </w:r>
            <w:r w:rsidR="00EF7CC9">
              <w:rPr>
                <w:iCs/>
                <w:szCs w:val="24"/>
              </w:rPr>
              <w:t>88-794-13-35</w:t>
            </w:r>
          </w:p>
        </w:tc>
      </w:tr>
      <w:tr w:rsidR="00F013F4" w:rsidRPr="00C36A15" w14:paraId="149542DA" w14:textId="77777777" w:rsidTr="00CE5846">
        <w:tc>
          <w:tcPr>
            <w:tcW w:w="3029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8933171" w14:textId="20F943D9" w:rsidR="00F013F4" w:rsidRPr="00C36A15" w:rsidRDefault="006C00BC" w:rsidP="00BA1687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Махмудиева</w:t>
            </w:r>
            <w:proofErr w:type="spellEnd"/>
            <w:r>
              <w:rPr>
                <w:szCs w:val="24"/>
              </w:rPr>
              <w:t xml:space="preserve"> З.А</w:t>
            </w:r>
            <w:r w:rsidR="00A94930" w:rsidRPr="00C36A1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BA1687">
              <w:rPr>
                <w:szCs w:val="24"/>
              </w:rPr>
              <w:t xml:space="preserve">помощник воспитателя </w:t>
            </w:r>
            <w:r w:rsidR="00A94930" w:rsidRPr="00C36A15">
              <w:rPr>
                <w:szCs w:val="24"/>
              </w:rPr>
              <w:t xml:space="preserve"> </w:t>
            </w:r>
          </w:p>
        </w:tc>
        <w:tc>
          <w:tcPr>
            <w:tcW w:w="290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1DC8B1B" w14:textId="77777777" w:rsidR="00F013F4" w:rsidRPr="00C36A15" w:rsidRDefault="00A94930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Эвакуация</w:t>
            </w:r>
          </w:p>
        </w:tc>
        <w:tc>
          <w:tcPr>
            <w:tcW w:w="1286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4D13020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2215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83000A2" w14:textId="77777777" w:rsidR="00F013F4" w:rsidRPr="00C36A15" w:rsidRDefault="00BA1687" w:rsidP="00BA1687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89050849778</w:t>
            </w:r>
          </w:p>
        </w:tc>
      </w:tr>
      <w:tr w:rsidR="00F013F4" w:rsidRPr="00C36A15" w14:paraId="50BFA1CD" w14:textId="77777777" w:rsidTr="00CE5846">
        <w:tc>
          <w:tcPr>
            <w:tcW w:w="9431" w:type="dxa"/>
            <w:gridSpan w:val="4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D3260FD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bCs/>
                <w:iCs/>
                <w:szCs w:val="24"/>
              </w:rPr>
              <w:t>3. Технический персонал</w:t>
            </w:r>
          </w:p>
        </w:tc>
      </w:tr>
      <w:tr w:rsidR="00F013F4" w:rsidRPr="00C36A15" w14:paraId="0D2A81EF" w14:textId="77777777" w:rsidTr="00CE5846">
        <w:tc>
          <w:tcPr>
            <w:tcW w:w="3029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2AF11C8" w14:textId="562A39FF" w:rsidR="00F013F4" w:rsidRPr="00C36A15" w:rsidRDefault="006C00BC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>Ахмедов К.Я.</w:t>
            </w:r>
            <w:r w:rsidR="00A94930" w:rsidRPr="00C36A15">
              <w:rPr>
                <w:iCs/>
                <w:szCs w:val="24"/>
              </w:rPr>
              <w:t xml:space="preserve">, </w:t>
            </w:r>
            <w:r>
              <w:rPr>
                <w:iCs/>
                <w:szCs w:val="24"/>
              </w:rPr>
              <w:t>сторож</w:t>
            </w:r>
            <w:r w:rsidR="00A94930" w:rsidRPr="00C36A15">
              <w:rPr>
                <w:iCs/>
                <w:szCs w:val="24"/>
              </w:rPr>
              <w:t xml:space="preserve"> </w:t>
            </w:r>
          </w:p>
        </w:tc>
        <w:tc>
          <w:tcPr>
            <w:tcW w:w="290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14A1D77" w14:textId="77777777" w:rsidR="00F013F4" w:rsidRPr="00C36A15" w:rsidRDefault="00A94930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Охрана</w:t>
            </w:r>
            <w:r w:rsidR="00BA1687">
              <w:rPr>
                <w:iCs/>
                <w:szCs w:val="24"/>
              </w:rPr>
              <w:t xml:space="preserve"> </w:t>
            </w:r>
            <w:r w:rsidR="00F013F4" w:rsidRPr="00C36A15">
              <w:rPr>
                <w:iCs/>
                <w:szCs w:val="24"/>
              </w:rPr>
              <w:t>территории</w:t>
            </w:r>
          </w:p>
        </w:tc>
        <w:tc>
          <w:tcPr>
            <w:tcW w:w="1286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3594914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2215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3555F01" w14:textId="3B2E11D0" w:rsidR="00F013F4" w:rsidRPr="00C36A15" w:rsidRDefault="00A1675A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>89</w:t>
            </w:r>
            <w:r w:rsidR="006C00BC">
              <w:rPr>
                <w:iCs/>
                <w:szCs w:val="24"/>
              </w:rPr>
              <w:t>89-890-33-73</w:t>
            </w:r>
          </w:p>
        </w:tc>
      </w:tr>
      <w:tr w:rsidR="00F013F4" w:rsidRPr="00C36A15" w14:paraId="589F2ABC" w14:textId="77777777" w:rsidTr="00CE5846">
        <w:tc>
          <w:tcPr>
            <w:tcW w:w="3029" w:type="dxa"/>
            <w:tcBorders>
              <w:left w:val="single" w:sz="2" w:space="0" w:color="222222"/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2C755C3" w14:textId="3CC3A960" w:rsidR="00F013F4" w:rsidRPr="00C36A15" w:rsidRDefault="006C00BC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proofErr w:type="spellStart"/>
            <w:r>
              <w:rPr>
                <w:iCs/>
                <w:szCs w:val="24"/>
              </w:rPr>
              <w:t>Галбацова</w:t>
            </w:r>
            <w:proofErr w:type="spellEnd"/>
            <w:r>
              <w:rPr>
                <w:iCs/>
                <w:szCs w:val="24"/>
              </w:rPr>
              <w:t xml:space="preserve"> А.Г.</w:t>
            </w:r>
            <w:proofErr w:type="gramStart"/>
            <w:r w:rsidR="00A1675A">
              <w:rPr>
                <w:iCs/>
                <w:szCs w:val="24"/>
              </w:rPr>
              <w:t>,</w:t>
            </w:r>
            <w:r w:rsidR="00A94930" w:rsidRPr="00C36A15">
              <w:rPr>
                <w:iCs/>
                <w:szCs w:val="24"/>
              </w:rPr>
              <w:t xml:space="preserve"> </w:t>
            </w:r>
            <w:r w:rsidR="00A1675A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коридорная</w:t>
            </w:r>
            <w:proofErr w:type="gramEnd"/>
          </w:p>
        </w:tc>
        <w:tc>
          <w:tcPr>
            <w:tcW w:w="2901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431EC90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C36A15">
              <w:rPr>
                <w:iCs/>
                <w:szCs w:val="24"/>
              </w:rPr>
              <w:t>Охрана территории</w:t>
            </w:r>
          </w:p>
        </w:tc>
        <w:tc>
          <w:tcPr>
            <w:tcW w:w="1286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A4D182C" w14:textId="77777777" w:rsidR="00F013F4" w:rsidRPr="00C36A15" w:rsidRDefault="00F013F4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2215" w:type="dxa"/>
            <w:tcBorders>
              <w:bottom w:val="single" w:sz="2" w:space="0" w:color="222222"/>
              <w:right w:val="single" w:sz="2" w:space="0" w:color="222222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AA50AE0" w14:textId="478B010E" w:rsidR="00F013F4" w:rsidRPr="00C36A15" w:rsidRDefault="00A1675A" w:rsidP="00EA2DD6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>89</w:t>
            </w:r>
            <w:r w:rsidR="006C00BC">
              <w:rPr>
                <w:iCs/>
                <w:szCs w:val="24"/>
              </w:rPr>
              <w:t>88-648-10-19</w:t>
            </w:r>
          </w:p>
        </w:tc>
      </w:tr>
    </w:tbl>
    <w:p w14:paraId="6D3755B2" w14:textId="77777777" w:rsidR="00887AE9" w:rsidRDefault="00887AE9" w:rsidP="00EA2DD6">
      <w:pPr>
        <w:spacing w:after="0" w:line="240" w:lineRule="auto"/>
        <w:jc w:val="both"/>
        <w:rPr>
          <w:szCs w:val="24"/>
        </w:rPr>
      </w:pPr>
    </w:p>
    <w:p w14:paraId="7EDF80FA" w14:textId="77777777" w:rsidR="00887AE9" w:rsidRDefault="00887AE9" w:rsidP="00EA2DD6">
      <w:pPr>
        <w:spacing w:after="0" w:line="240" w:lineRule="auto"/>
        <w:jc w:val="both"/>
        <w:rPr>
          <w:szCs w:val="24"/>
        </w:rPr>
      </w:pPr>
    </w:p>
    <w:p w14:paraId="5E6A9684" w14:textId="77777777" w:rsidR="009C1458" w:rsidRDefault="009C1458" w:rsidP="00EA2DD6">
      <w:pPr>
        <w:spacing w:after="0" w:line="240" w:lineRule="auto"/>
        <w:jc w:val="both"/>
        <w:rPr>
          <w:szCs w:val="24"/>
        </w:rPr>
      </w:pPr>
    </w:p>
    <w:p w14:paraId="5F63E5A3" w14:textId="336FADC8" w:rsidR="00C36A15" w:rsidRDefault="00C36A15" w:rsidP="00EA2DD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Антикризисный план составил:   </w:t>
      </w:r>
    </w:p>
    <w:p w14:paraId="166D90EF" w14:textId="23B8D849" w:rsidR="00F013F4" w:rsidRDefault="00C36A15" w:rsidP="00EA2DD6">
      <w:pPr>
        <w:spacing w:after="0" w:line="240" w:lineRule="auto"/>
        <w:jc w:val="both"/>
        <w:rPr>
          <w:szCs w:val="24"/>
        </w:rPr>
      </w:pPr>
      <w:r>
        <w:rPr>
          <w:szCs w:val="24"/>
        </w:rPr>
        <w:t>Заведующий МКДОУ «</w:t>
      </w:r>
      <w:r w:rsidR="006C00BC">
        <w:rPr>
          <w:szCs w:val="24"/>
        </w:rPr>
        <w:t>Детский</w:t>
      </w:r>
      <w:r>
        <w:rPr>
          <w:szCs w:val="24"/>
        </w:rPr>
        <w:t xml:space="preserve"> сад №</w:t>
      </w:r>
      <w:r w:rsidR="00DE3FF1">
        <w:rPr>
          <w:szCs w:val="24"/>
        </w:rPr>
        <w:t>3</w:t>
      </w:r>
      <w:r w:rsidR="006C00BC">
        <w:rPr>
          <w:szCs w:val="24"/>
        </w:rPr>
        <w:t xml:space="preserve"> «</w:t>
      </w:r>
      <w:proofErr w:type="gramStart"/>
      <w:r w:rsidR="006C00BC">
        <w:rPr>
          <w:szCs w:val="24"/>
        </w:rPr>
        <w:t>Ромашка</w:t>
      </w:r>
      <w:r>
        <w:rPr>
          <w:szCs w:val="24"/>
        </w:rPr>
        <w:t xml:space="preserve">»   </w:t>
      </w:r>
      <w:proofErr w:type="gramEnd"/>
      <w:r>
        <w:rPr>
          <w:szCs w:val="24"/>
        </w:rPr>
        <w:t xml:space="preserve">                   </w:t>
      </w:r>
      <w:r w:rsidR="00A234DF">
        <w:rPr>
          <w:szCs w:val="24"/>
        </w:rPr>
        <w:t xml:space="preserve">                                             </w:t>
      </w:r>
      <w:r>
        <w:rPr>
          <w:szCs w:val="24"/>
        </w:rPr>
        <w:t xml:space="preserve">   </w:t>
      </w:r>
      <w:proofErr w:type="spellStart"/>
      <w:r w:rsidR="006C00BC">
        <w:rPr>
          <w:szCs w:val="24"/>
        </w:rPr>
        <w:t>З.Г.Баговдинова</w:t>
      </w:r>
      <w:proofErr w:type="spellEnd"/>
      <w:r w:rsidR="00DE3FF1">
        <w:rPr>
          <w:szCs w:val="24"/>
        </w:rPr>
        <w:t xml:space="preserve"> </w:t>
      </w:r>
    </w:p>
    <w:p w14:paraId="2E9D8732" w14:textId="7255E87A" w:rsidR="00C36A15" w:rsidRDefault="009C1458" w:rsidP="00B07D1D">
      <w:pPr>
        <w:spacing w:after="0" w:line="240" w:lineRule="auto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6C5842A2" w14:textId="77777777" w:rsidR="00A94930" w:rsidRPr="00C36A15" w:rsidRDefault="00A94930" w:rsidP="00EA2DD6">
      <w:pPr>
        <w:spacing w:after="0" w:line="240" w:lineRule="auto"/>
        <w:jc w:val="both"/>
        <w:rPr>
          <w:szCs w:val="24"/>
        </w:rPr>
      </w:pPr>
    </w:p>
    <w:sectPr w:rsidR="00A94930" w:rsidRPr="00C36A15" w:rsidSect="00C36A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BB5"/>
    <w:multiLevelType w:val="multilevel"/>
    <w:tmpl w:val="11E4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3294D"/>
    <w:multiLevelType w:val="multilevel"/>
    <w:tmpl w:val="351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125AB"/>
    <w:multiLevelType w:val="multilevel"/>
    <w:tmpl w:val="A7E4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433E8"/>
    <w:multiLevelType w:val="multilevel"/>
    <w:tmpl w:val="D2E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20" w:hanging="54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F30B4"/>
    <w:multiLevelType w:val="multilevel"/>
    <w:tmpl w:val="6E76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B44AA"/>
    <w:multiLevelType w:val="multilevel"/>
    <w:tmpl w:val="FF8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616AB"/>
    <w:multiLevelType w:val="multilevel"/>
    <w:tmpl w:val="CACA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B531F"/>
    <w:multiLevelType w:val="multilevel"/>
    <w:tmpl w:val="45AE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31D90"/>
    <w:multiLevelType w:val="multilevel"/>
    <w:tmpl w:val="C752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16BC7"/>
    <w:multiLevelType w:val="multilevel"/>
    <w:tmpl w:val="E486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E4234"/>
    <w:multiLevelType w:val="multilevel"/>
    <w:tmpl w:val="085A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2645A"/>
    <w:multiLevelType w:val="multilevel"/>
    <w:tmpl w:val="5E92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E1DE2"/>
    <w:multiLevelType w:val="multilevel"/>
    <w:tmpl w:val="26D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8703D"/>
    <w:multiLevelType w:val="multilevel"/>
    <w:tmpl w:val="3950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5C1131"/>
    <w:multiLevelType w:val="multilevel"/>
    <w:tmpl w:val="5C3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5177A"/>
    <w:multiLevelType w:val="multilevel"/>
    <w:tmpl w:val="A9B4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91BCC"/>
    <w:multiLevelType w:val="multilevel"/>
    <w:tmpl w:val="4CAE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132BAC"/>
    <w:multiLevelType w:val="multilevel"/>
    <w:tmpl w:val="377E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D4306"/>
    <w:multiLevelType w:val="multilevel"/>
    <w:tmpl w:val="2196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260D6"/>
    <w:multiLevelType w:val="multilevel"/>
    <w:tmpl w:val="6B6E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826AF"/>
    <w:multiLevelType w:val="multilevel"/>
    <w:tmpl w:val="77F2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72E82"/>
    <w:multiLevelType w:val="multilevel"/>
    <w:tmpl w:val="D8A0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91E4D"/>
    <w:multiLevelType w:val="multilevel"/>
    <w:tmpl w:val="5E76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45D75"/>
    <w:multiLevelType w:val="hybridMultilevel"/>
    <w:tmpl w:val="53BE1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20"/>
  </w:num>
  <w:num w:numId="9">
    <w:abstractNumId w:val="7"/>
  </w:num>
  <w:num w:numId="10">
    <w:abstractNumId w:val="15"/>
  </w:num>
  <w:num w:numId="11">
    <w:abstractNumId w:val="6"/>
  </w:num>
  <w:num w:numId="12">
    <w:abstractNumId w:val="21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4"/>
  </w:num>
  <w:num w:numId="18">
    <w:abstractNumId w:val="8"/>
  </w:num>
  <w:num w:numId="19">
    <w:abstractNumId w:val="10"/>
  </w:num>
  <w:num w:numId="20">
    <w:abstractNumId w:val="14"/>
  </w:num>
  <w:num w:numId="21">
    <w:abstractNumId w:val="11"/>
  </w:num>
  <w:num w:numId="22">
    <w:abstractNumId w:val="17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B98"/>
    <w:rsid w:val="001948A5"/>
    <w:rsid w:val="001B52D3"/>
    <w:rsid w:val="001F7313"/>
    <w:rsid w:val="003C6C83"/>
    <w:rsid w:val="003E7B98"/>
    <w:rsid w:val="00410054"/>
    <w:rsid w:val="00424E68"/>
    <w:rsid w:val="00453484"/>
    <w:rsid w:val="004D1AE3"/>
    <w:rsid w:val="004D5B6D"/>
    <w:rsid w:val="00565DB0"/>
    <w:rsid w:val="00571676"/>
    <w:rsid w:val="005A461D"/>
    <w:rsid w:val="005D5446"/>
    <w:rsid w:val="006C00BC"/>
    <w:rsid w:val="007A68B8"/>
    <w:rsid w:val="007C76A3"/>
    <w:rsid w:val="00887AE9"/>
    <w:rsid w:val="008A2D56"/>
    <w:rsid w:val="0092697E"/>
    <w:rsid w:val="009C1458"/>
    <w:rsid w:val="00A1675A"/>
    <w:rsid w:val="00A234DF"/>
    <w:rsid w:val="00A94930"/>
    <w:rsid w:val="00B07D1D"/>
    <w:rsid w:val="00B5787F"/>
    <w:rsid w:val="00B910F5"/>
    <w:rsid w:val="00B94B06"/>
    <w:rsid w:val="00BA1687"/>
    <w:rsid w:val="00BC3FF4"/>
    <w:rsid w:val="00C36A15"/>
    <w:rsid w:val="00CE5846"/>
    <w:rsid w:val="00D176CB"/>
    <w:rsid w:val="00DB754A"/>
    <w:rsid w:val="00DD0172"/>
    <w:rsid w:val="00DE3FF1"/>
    <w:rsid w:val="00EA2DD6"/>
    <w:rsid w:val="00EF7CC9"/>
    <w:rsid w:val="00F013F4"/>
    <w:rsid w:val="00F3523C"/>
    <w:rsid w:val="00F8615F"/>
    <w:rsid w:val="00FA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5AC5"/>
  <w15:docId w15:val="{364D7CED-30A4-4C90-8187-2BE0844E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E68"/>
    <w:pPr>
      <w:spacing w:after="200" w:line="276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DD0172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A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D56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8A2D56"/>
    <w:pPr>
      <w:spacing w:before="100" w:beforeAutospacing="1" w:after="100" w:afterAutospacing="1" w:line="240" w:lineRule="auto"/>
    </w:pPr>
    <w:rPr>
      <w:szCs w:val="24"/>
    </w:rPr>
  </w:style>
  <w:style w:type="character" w:customStyle="1" w:styleId="fill">
    <w:name w:val="fill"/>
    <w:basedOn w:val="a0"/>
    <w:rsid w:val="008A2D56"/>
  </w:style>
  <w:style w:type="character" w:customStyle="1" w:styleId="sfwc">
    <w:name w:val="sfwc"/>
    <w:basedOn w:val="a0"/>
    <w:rsid w:val="008A2D56"/>
  </w:style>
  <w:style w:type="character" w:styleId="a7">
    <w:name w:val="Strong"/>
    <w:basedOn w:val="a0"/>
    <w:uiPriority w:val="22"/>
    <w:qFormat/>
    <w:rsid w:val="008A2D56"/>
    <w:rPr>
      <w:b/>
      <w:bCs/>
    </w:rPr>
  </w:style>
  <w:style w:type="character" w:styleId="a8">
    <w:name w:val="Hyperlink"/>
    <w:basedOn w:val="a0"/>
    <w:uiPriority w:val="99"/>
    <w:semiHidden/>
    <w:unhideWhenUsed/>
    <w:rsid w:val="008A2D5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6A15"/>
    <w:pPr>
      <w:ind w:left="720"/>
      <w:contextualSpacing/>
    </w:pPr>
  </w:style>
  <w:style w:type="paragraph" w:customStyle="1" w:styleId="Default">
    <w:name w:val="Default"/>
    <w:rsid w:val="009269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866D-383B-4812-9610-E80F9C27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25</cp:revision>
  <cp:lastPrinted>2021-05-27T12:36:00Z</cp:lastPrinted>
  <dcterms:created xsi:type="dcterms:W3CDTF">2021-05-15T03:28:00Z</dcterms:created>
  <dcterms:modified xsi:type="dcterms:W3CDTF">2021-05-27T12:45:00Z</dcterms:modified>
</cp:coreProperties>
</file>