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A9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-763222</wp:posOffset>
            </wp:positionV>
            <wp:extent cx="7529063" cy="10783019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063" cy="1078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Monotype Corsiva" w:hAnsi="Monotype Corsiva"/>
          <w:b/>
          <w:bCs/>
          <w:color w:val="FF0000"/>
          <w:sz w:val="96"/>
          <w:szCs w:val="28"/>
        </w:rPr>
      </w:pPr>
    </w:p>
    <w:p w:rsidR="003430A9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Monotype Corsiva" w:hAnsi="Monotype Corsiva"/>
          <w:b/>
          <w:bCs/>
          <w:color w:val="FF0000"/>
          <w:sz w:val="96"/>
          <w:szCs w:val="28"/>
        </w:rPr>
      </w:pPr>
      <w:r w:rsidRPr="003430A9">
        <w:rPr>
          <w:rFonts w:ascii="Monotype Corsiva" w:hAnsi="Monotype Corsiva"/>
          <w:b/>
          <w:bCs/>
          <w:color w:val="FF0000"/>
          <w:sz w:val="96"/>
          <w:szCs w:val="28"/>
        </w:rPr>
        <w:t xml:space="preserve">МАСТЕР </w:t>
      </w:r>
      <w:r>
        <w:rPr>
          <w:rFonts w:ascii="Monotype Corsiva" w:hAnsi="Monotype Corsiva"/>
          <w:b/>
          <w:bCs/>
          <w:color w:val="FF0000"/>
          <w:sz w:val="96"/>
          <w:szCs w:val="28"/>
        </w:rPr>
        <w:t>–</w:t>
      </w:r>
      <w:r w:rsidRPr="003430A9">
        <w:rPr>
          <w:rFonts w:ascii="Monotype Corsiva" w:hAnsi="Monotype Corsiva"/>
          <w:b/>
          <w:bCs/>
          <w:color w:val="FF0000"/>
          <w:sz w:val="96"/>
          <w:szCs w:val="28"/>
        </w:rPr>
        <w:t xml:space="preserve"> КЛАСС</w:t>
      </w:r>
    </w:p>
    <w:p w:rsidR="003430A9" w:rsidRPr="00B37EE2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Monotype Corsiva" w:hAnsi="Monotype Corsiva"/>
          <w:b/>
          <w:bCs/>
          <w:color w:val="FF0000"/>
          <w:sz w:val="56"/>
          <w:szCs w:val="28"/>
        </w:rPr>
      </w:pPr>
      <w:r w:rsidRPr="00B37EE2">
        <w:rPr>
          <w:rFonts w:ascii="Monotype Corsiva" w:hAnsi="Monotype Corsiva"/>
          <w:b/>
          <w:bCs/>
          <w:color w:val="FF0000"/>
          <w:sz w:val="56"/>
          <w:szCs w:val="28"/>
        </w:rPr>
        <w:t xml:space="preserve">по развивающим играм В. В. </w:t>
      </w:r>
      <w:proofErr w:type="spellStart"/>
      <w:r w:rsidRPr="00B37EE2">
        <w:rPr>
          <w:rFonts w:ascii="Monotype Corsiva" w:hAnsi="Monotype Corsiva"/>
          <w:b/>
          <w:bCs/>
          <w:color w:val="FF0000"/>
          <w:sz w:val="56"/>
          <w:szCs w:val="28"/>
        </w:rPr>
        <w:t>Воскобовича</w:t>
      </w:r>
      <w:proofErr w:type="spellEnd"/>
    </w:p>
    <w:p w:rsidR="003430A9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Monotype Corsiva" w:hAnsi="Monotype Corsiva"/>
          <w:b/>
          <w:bCs/>
          <w:color w:val="FF0000"/>
          <w:sz w:val="96"/>
          <w:szCs w:val="28"/>
        </w:rPr>
      </w:pPr>
      <w:r>
        <w:rPr>
          <w:rFonts w:ascii="Monotype Corsiva" w:hAnsi="Monotype Corsiva"/>
          <w:b/>
          <w:bCs/>
          <w:color w:val="FF0000"/>
          <w:sz w:val="96"/>
          <w:szCs w:val="28"/>
        </w:rPr>
        <w:t xml:space="preserve">Воспитателя </w:t>
      </w:r>
    </w:p>
    <w:p w:rsidR="003430A9" w:rsidRPr="00B37EE2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Monotype Corsiva" w:hAnsi="Monotype Corsiva"/>
          <w:b/>
          <w:bCs/>
          <w:color w:val="FF0000"/>
          <w:sz w:val="72"/>
          <w:szCs w:val="28"/>
        </w:rPr>
      </w:pPr>
      <w:r w:rsidRPr="00B37EE2">
        <w:rPr>
          <w:rFonts w:ascii="Monotype Corsiva" w:hAnsi="Monotype Corsiva"/>
          <w:b/>
          <w:bCs/>
          <w:color w:val="FF0000"/>
          <w:sz w:val="72"/>
          <w:szCs w:val="28"/>
        </w:rPr>
        <w:t>МКДОУ №3 «РОМАШКА»</w:t>
      </w:r>
    </w:p>
    <w:p w:rsidR="003430A9" w:rsidRPr="00B37EE2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Monotype Corsiva" w:hAnsi="Monotype Corsiva"/>
          <w:b/>
          <w:bCs/>
          <w:color w:val="FF0000"/>
          <w:sz w:val="72"/>
          <w:szCs w:val="28"/>
        </w:rPr>
      </w:pPr>
      <w:r w:rsidRPr="00B37EE2">
        <w:rPr>
          <w:rFonts w:ascii="Monotype Corsiva" w:hAnsi="Monotype Corsiva"/>
          <w:b/>
          <w:bCs/>
          <w:color w:val="FF0000"/>
          <w:sz w:val="72"/>
          <w:szCs w:val="28"/>
        </w:rPr>
        <w:t>МАГОМЕДОВОЙ ИРАЙСАТ РАМАЗАНОВНЫ</w:t>
      </w:r>
    </w:p>
    <w:p w:rsidR="003430A9" w:rsidRPr="00B37EE2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Monotype Corsiva" w:hAnsi="Monotype Corsiva"/>
          <w:b/>
          <w:bCs/>
          <w:color w:val="FF0000"/>
          <w:sz w:val="56"/>
          <w:szCs w:val="28"/>
        </w:rPr>
      </w:pPr>
      <w:r w:rsidRPr="00B37EE2">
        <w:rPr>
          <w:rFonts w:ascii="Monotype Corsiva" w:hAnsi="Monotype Corsiva"/>
          <w:b/>
          <w:bCs/>
          <w:color w:val="FF0000"/>
          <w:sz w:val="56"/>
          <w:szCs w:val="28"/>
        </w:rPr>
        <w:t>НА ТЕМУ:</w:t>
      </w:r>
    </w:p>
    <w:p w:rsidR="003430A9" w:rsidRPr="003430A9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Monotype Corsiva" w:hAnsi="Monotype Corsiva"/>
          <w:color w:val="FF0000"/>
          <w:sz w:val="96"/>
          <w:szCs w:val="28"/>
        </w:rPr>
      </w:pPr>
      <w:r>
        <w:rPr>
          <w:rFonts w:ascii="Monotype Corsiva" w:hAnsi="Monotype Corsiva"/>
          <w:b/>
          <w:bCs/>
          <w:noProof/>
          <w:color w:val="FF0000"/>
          <w:sz w:val="72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1129665</wp:posOffset>
            </wp:positionV>
            <wp:extent cx="3839845" cy="3787775"/>
            <wp:effectExtent l="19050" t="0" r="0" b="0"/>
            <wp:wrapNone/>
            <wp:docPr id="9" name="Рисунок 10" descr="http://otlichniktk.ru/uploads/product/16755/d3d90789_ed0c_43dc_83ce_dd6cc3d49d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tlichniktk.ru/uploads/product/16755/d3d90789_ed0c_43dc_83ce_dd6cc3d49d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212" r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0A9" w:rsidRPr="003430A9">
        <w:rPr>
          <w:rFonts w:ascii="Monotype Corsiva" w:hAnsi="Monotype Corsiva"/>
          <w:b/>
          <w:bCs/>
          <w:color w:val="FF0000"/>
          <w:sz w:val="72"/>
          <w:szCs w:val="28"/>
        </w:rPr>
        <w:t xml:space="preserve">«С Днем рождения поздравляем – </w:t>
      </w:r>
      <w:r w:rsidR="003430A9" w:rsidRPr="003430A9">
        <w:rPr>
          <w:rFonts w:ascii="Monotype Corsiva" w:hAnsi="Monotype Corsiva"/>
          <w:b/>
          <w:bCs/>
          <w:color w:val="FF0000"/>
          <w:sz w:val="96"/>
          <w:szCs w:val="28"/>
        </w:rPr>
        <w:t>развиваемся, играем!»</w:t>
      </w:r>
    </w:p>
    <w:p w:rsidR="003430A9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FF0000"/>
          <w:sz w:val="28"/>
          <w:szCs w:val="28"/>
        </w:rPr>
      </w:pPr>
    </w:p>
    <w:p w:rsidR="003430A9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FF0000"/>
          <w:sz w:val="28"/>
          <w:szCs w:val="28"/>
        </w:rPr>
      </w:pPr>
    </w:p>
    <w:p w:rsidR="003430A9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FF0000"/>
          <w:sz w:val="28"/>
          <w:szCs w:val="28"/>
        </w:rPr>
      </w:pPr>
    </w:p>
    <w:p w:rsidR="003430A9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FF0000"/>
          <w:sz w:val="28"/>
          <w:szCs w:val="28"/>
        </w:rPr>
      </w:pPr>
    </w:p>
    <w:p w:rsidR="00B37EE2" w:rsidRDefault="003430A9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</w:t>
      </w: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</w:p>
    <w:p w:rsidR="00B37EE2" w:rsidRDefault="00B37EE2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</w:p>
    <w:p w:rsidR="007D4120" w:rsidRPr="003430A9" w:rsidRDefault="00C33643" w:rsidP="003430A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-767080</wp:posOffset>
            </wp:positionV>
            <wp:extent cx="7533640" cy="1078230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</w:rPr>
        <w:t xml:space="preserve">                                                    </w:t>
      </w:r>
      <w:r w:rsidR="007D4120" w:rsidRPr="004644AD">
        <w:rPr>
          <w:b/>
          <w:bCs/>
          <w:color w:val="FF0000"/>
          <w:sz w:val="28"/>
          <w:szCs w:val="28"/>
        </w:rPr>
        <w:t>Мастер-класс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FF0000"/>
          <w:sz w:val="28"/>
          <w:szCs w:val="28"/>
        </w:rPr>
      </w:pPr>
      <w:r w:rsidRPr="004644AD">
        <w:rPr>
          <w:b/>
          <w:bCs/>
          <w:color w:val="FF0000"/>
          <w:sz w:val="28"/>
          <w:szCs w:val="28"/>
        </w:rPr>
        <w:t>«С Днем рождения поздравляем – развиваемся, играем!»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4644AD">
        <w:rPr>
          <w:color w:val="000000"/>
          <w:sz w:val="28"/>
          <w:szCs w:val="28"/>
        </w:rPr>
        <w:t xml:space="preserve">: Магомедова  </w:t>
      </w:r>
      <w:proofErr w:type="spellStart"/>
      <w:r w:rsidR="004644AD">
        <w:rPr>
          <w:color w:val="000000"/>
          <w:sz w:val="28"/>
          <w:szCs w:val="28"/>
        </w:rPr>
        <w:t>Ирайса</w:t>
      </w:r>
      <w:proofErr w:type="spellEnd"/>
      <w:r w:rsidR="004644AD">
        <w:rPr>
          <w:color w:val="000000"/>
          <w:sz w:val="28"/>
          <w:szCs w:val="28"/>
        </w:rPr>
        <w:t xml:space="preserve"> </w:t>
      </w:r>
      <w:proofErr w:type="spellStart"/>
      <w:r w:rsidR="004644AD">
        <w:rPr>
          <w:color w:val="000000"/>
          <w:sz w:val="28"/>
          <w:szCs w:val="28"/>
        </w:rPr>
        <w:t>Рамазановна</w:t>
      </w:r>
      <w:proofErr w:type="spellEnd"/>
      <w:r w:rsidR="004644AD">
        <w:rPr>
          <w:color w:val="000000"/>
          <w:sz w:val="28"/>
          <w:szCs w:val="28"/>
        </w:rPr>
        <w:t xml:space="preserve">, вторая </w:t>
      </w:r>
      <w:r w:rsidRPr="004644AD">
        <w:rPr>
          <w:color w:val="000000"/>
          <w:sz w:val="28"/>
          <w:szCs w:val="28"/>
        </w:rPr>
        <w:t>квалификационная категория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b/>
          <w:bCs/>
          <w:i/>
          <w:iCs/>
          <w:color w:val="FF0000"/>
          <w:sz w:val="28"/>
          <w:szCs w:val="28"/>
        </w:rPr>
        <w:t>Продолжительность мастер-класса</w:t>
      </w:r>
      <w:r w:rsidRPr="004644AD">
        <w:rPr>
          <w:color w:val="000000"/>
          <w:sz w:val="28"/>
          <w:szCs w:val="28"/>
        </w:rPr>
        <w:t>: 15-20 минут</w:t>
      </w:r>
      <w:r w:rsidRPr="004644AD">
        <w:rPr>
          <w:b/>
          <w:bCs/>
          <w:i/>
          <w:iCs/>
          <w:color w:val="0070C0"/>
          <w:sz w:val="28"/>
          <w:szCs w:val="28"/>
        </w:rPr>
        <w:t>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b/>
          <w:bCs/>
          <w:i/>
          <w:iCs/>
          <w:color w:val="FF0000"/>
          <w:sz w:val="28"/>
          <w:szCs w:val="28"/>
        </w:rPr>
        <w:t>Цель мастер-класса</w:t>
      </w:r>
      <w:r w:rsidRPr="004644AD">
        <w:rPr>
          <w:color w:val="FF0000"/>
          <w:sz w:val="28"/>
          <w:szCs w:val="28"/>
        </w:rPr>
        <w:t>:</w:t>
      </w:r>
      <w:r w:rsidRPr="004644AD">
        <w:rPr>
          <w:color w:val="000000"/>
          <w:sz w:val="28"/>
          <w:szCs w:val="28"/>
        </w:rPr>
        <w:t xml:space="preserve"> создание условий для повышения профессионального мастерства педагогов в процессе активного взаимодействия по использованию развивающих игр в образовательной деятельности ДОУ.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FF0000"/>
          <w:sz w:val="28"/>
          <w:szCs w:val="28"/>
        </w:rPr>
      </w:pPr>
      <w:r w:rsidRPr="004644AD">
        <w:rPr>
          <w:b/>
          <w:bCs/>
          <w:i/>
          <w:iCs/>
          <w:color w:val="FF0000"/>
          <w:sz w:val="28"/>
          <w:szCs w:val="28"/>
        </w:rPr>
        <w:t>Задачи: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- повысить мотивацию педагогов к использованию развивающих игр в образовательной деятельности ДОУ;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- показать практическую значимость игрового комплекта «</w:t>
      </w:r>
      <w:proofErr w:type="spellStart"/>
      <w:r w:rsidRPr="004644AD">
        <w:rPr>
          <w:color w:val="000000"/>
          <w:sz w:val="28"/>
          <w:szCs w:val="28"/>
        </w:rPr>
        <w:t>Геоконт</w:t>
      </w:r>
      <w:proofErr w:type="spellEnd"/>
      <w:r w:rsidRPr="004644AD">
        <w:rPr>
          <w:color w:val="000000"/>
          <w:sz w:val="28"/>
          <w:szCs w:val="28"/>
        </w:rPr>
        <w:t>» и «Волшебная восьмёрка», а так же предметно-развивающей среды «Фиолетовый лес», познакомить с методикой их проведения;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- развитие творческой активности педагогов.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7D4120" w:rsidRPr="004644AD" w:rsidRDefault="004644AD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105410</wp:posOffset>
            </wp:positionV>
            <wp:extent cx="860425" cy="1078230"/>
            <wp:effectExtent l="19050" t="0" r="0" b="0"/>
            <wp:wrapNone/>
            <wp:docPr id="19" name="Рисунок 10" descr="http://otlichniktk.ru/uploads/product/16755/d3d90789_ed0c_43dc_83ce_dd6cc3d49d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tlichniktk.ru/uploads/product/16755/d3d90789_ed0c_43dc_83ce_dd6cc3d49d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212" r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20" w:rsidRPr="004644AD">
        <w:rPr>
          <w:b/>
          <w:bCs/>
          <w:i/>
          <w:iCs/>
          <w:color w:val="FF0000"/>
          <w:sz w:val="28"/>
          <w:szCs w:val="28"/>
        </w:rPr>
        <w:t>Оборудование:</w:t>
      </w:r>
      <w:r w:rsidR="007D4120" w:rsidRPr="004644AD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="007D4120" w:rsidRPr="004644AD">
        <w:rPr>
          <w:color w:val="000000"/>
          <w:sz w:val="28"/>
          <w:szCs w:val="28"/>
        </w:rPr>
        <w:t>мультимедийный</w:t>
      </w:r>
      <w:proofErr w:type="spellEnd"/>
      <w:r w:rsidR="007D4120" w:rsidRPr="004644AD">
        <w:rPr>
          <w:color w:val="000000"/>
          <w:sz w:val="28"/>
          <w:szCs w:val="28"/>
        </w:rPr>
        <w:t xml:space="preserve"> диапроектор, мольберт, «</w:t>
      </w:r>
      <w:proofErr w:type="spellStart"/>
      <w:r w:rsidR="007D4120" w:rsidRPr="004644AD">
        <w:rPr>
          <w:color w:val="000000"/>
          <w:sz w:val="28"/>
          <w:szCs w:val="28"/>
        </w:rPr>
        <w:t>Коврограф</w:t>
      </w:r>
      <w:proofErr w:type="spellEnd"/>
      <w:r w:rsidR="007D4120" w:rsidRPr="004644AD">
        <w:rPr>
          <w:color w:val="000000"/>
          <w:sz w:val="28"/>
          <w:szCs w:val="28"/>
        </w:rPr>
        <w:t xml:space="preserve"> «Ларчик», столы журнальные - 3 </w:t>
      </w:r>
      <w:proofErr w:type="spellStart"/>
      <w:proofErr w:type="gramStart"/>
      <w:r w:rsidR="007D4120" w:rsidRPr="004644AD">
        <w:rPr>
          <w:color w:val="000000"/>
          <w:sz w:val="28"/>
          <w:szCs w:val="28"/>
        </w:rPr>
        <w:t>шт</w:t>
      </w:r>
      <w:proofErr w:type="spellEnd"/>
      <w:proofErr w:type="gramEnd"/>
      <w:r w:rsidR="007D4120" w:rsidRPr="004644AD">
        <w:rPr>
          <w:color w:val="000000"/>
          <w:sz w:val="28"/>
          <w:szCs w:val="28"/>
        </w:rPr>
        <w:t>, игра «</w:t>
      </w:r>
      <w:proofErr w:type="spellStart"/>
      <w:r w:rsidR="007D4120" w:rsidRPr="004644AD">
        <w:rPr>
          <w:color w:val="000000"/>
          <w:sz w:val="28"/>
          <w:szCs w:val="28"/>
        </w:rPr>
        <w:t>Геоконт</w:t>
      </w:r>
      <w:proofErr w:type="spellEnd"/>
      <w:r w:rsidR="007D4120" w:rsidRPr="004644AD">
        <w:rPr>
          <w:color w:val="000000"/>
          <w:sz w:val="28"/>
          <w:szCs w:val="28"/>
        </w:rPr>
        <w:t xml:space="preserve"> великан», игра «Волшебная восьмёрка 3»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 xml:space="preserve">Сказочные персонажи: гусеница Фифа, Паучок </w:t>
      </w:r>
      <w:proofErr w:type="spellStart"/>
      <w:r w:rsidRPr="004644AD">
        <w:rPr>
          <w:color w:val="000000"/>
          <w:sz w:val="28"/>
          <w:szCs w:val="28"/>
        </w:rPr>
        <w:t>Юк</w:t>
      </w:r>
      <w:proofErr w:type="spellEnd"/>
      <w:r w:rsidRPr="004644AD">
        <w:rPr>
          <w:color w:val="000000"/>
          <w:sz w:val="28"/>
          <w:szCs w:val="28"/>
        </w:rPr>
        <w:t>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b/>
          <w:bCs/>
          <w:i/>
          <w:iCs/>
          <w:color w:val="FF0000"/>
          <w:sz w:val="28"/>
          <w:szCs w:val="28"/>
        </w:rPr>
        <w:t>Раздаточный материал</w:t>
      </w:r>
      <w:r w:rsidRPr="004644AD">
        <w:rPr>
          <w:b/>
          <w:bCs/>
          <w:i/>
          <w:iCs/>
          <w:color w:val="000000"/>
          <w:sz w:val="28"/>
          <w:szCs w:val="28"/>
        </w:rPr>
        <w:t>: </w:t>
      </w:r>
      <w:r w:rsidRPr="004644AD">
        <w:rPr>
          <w:color w:val="000000"/>
          <w:sz w:val="28"/>
          <w:szCs w:val="28"/>
        </w:rPr>
        <w:t>игровой комплект «</w:t>
      </w:r>
      <w:proofErr w:type="spellStart"/>
      <w:r w:rsidRPr="004644AD">
        <w:rPr>
          <w:color w:val="000000"/>
          <w:sz w:val="28"/>
          <w:szCs w:val="28"/>
        </w:rPr>
        <w:t>Геоконт</w:t>
      </w:r>
      <w:proofErr w:type="spellEnd"/>
      <w:r w:rsidRPr="004644AD">
        <w:rPr>
          <w:color w:val="000000"/>
          <w:sz w:val="28"/>
          <w:szCs w:val="28"/>
        </w:rPr>
        <w:t>» - 5 шт., «Волшебная восьмерка 1» -5шт.</w:t>
      </w:r>
    </w:p>
    <w:p w:rsidR="007D4120" w:rsidRPr="00AF575B" w:rsidRDefault="00AF575B" w:rsidP="00AF575B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7D4120" w:rsidRPr="00AF575B">
        <w:rPr>
          <w:b/>
          <w:color w:val="FF0000"/>
          <w:sz w:val="28"/>
          <w:szCs w:val="28"/>
        </w:rPr>
        <w:t>Ход мастер-класса: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Уважаемые коллеги, я не ошибусь, если скажу, что все присутствующие в аудитории, тем или иным образом сопричастны с чудесным миром детства. Мы являемся родителями, возможно уже бабушами или дедушками, тётями, дядями и конечно все мы педагоги. Несомненно, каждый и нас мечтает видеть своего ребенка успешным. И каждый ребенок может добиться успеха, если своевременно развить его интеллектуальные способности.</w:t>
      </w:r>
    </w:p>
    <w:p w:rsidR="007D4120" w:rsidRPr="004644AD" w:rsidRDefault="004644AD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612140</wp:posOffset>
            </wp:positionV>
            <wp:extent cx="701040" cy="879475"/>
            <wp:effectExtent l="19050" t="0" r="3810" b="0"/>
            <wp:wrapNone/>
            <wp:docPr id="5" name="Рисунок 10" descr="http://otlichniktk.ru/uploads/product/16755/d3d90789_ed0c_43dc_83ce_dd6cc3d49d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tlichniktk.ru/uploads/product/16755/d3d90789_ed0c_43dc_83ce_dd6cc3d49d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212" r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20" w:rsidRPr="004644AD">
        <w:rPr>
          <w:color w:val="000000"/>
          <w:sz w:val="28"/>
          <w:szCs w:val="28"/>
        </w:rPr>
        <w:t xml:space="preserve">Сегодня я покажу вам, как можно это </w:t>
      </w:r>
      <w:proofErr w:type="gramStart"/>
      <w:r w:rsidR="007D4120" w:rsidRPr="004644AD">
        <w:rPr>
          <w:color w:val="000000"/>
          <w:sz w:val="28"/>
          <w:szCs w:val="28"/>
        </w:rPr>
        <w:t>сделать</w:t>
      </w:r>
      <w:proofErr w:type="gramEnd"/>
      <w:r w:rsidR="007D4120" w:rsidRPr="004644AD">
        <w:rPr>
          <w:color w:val="000000"/>
          <w:sz w:val="28"/>
          <w:szCs w:val="28"/>
        </w:rPr>
        <w:t xml:space="preserve"> не пользуясь всеми любимые электронными </w:t>
      </w:r>
      <w:proofErr w:type="spellStart"/>
      <w:r w:rsidR="007D4120" w:rsidRPr="004644AD">
        <w:rPr>
          <w:color w:val="000000"/>
          <w:sz w:val="28"/>
          <w:szCs w:val="28"/>
        </w:rPr>
        <w:t>гаджет</w:t>
      </w:r>
      <w:proofErr w:type="spellEnd"/>
      <w:r w:rsidR="007D4120" w:rsidRPr="004644AD">
        <w:rPr>
          <w:color w:val="000000"/>
          <w:sz w:val="28"/>
          <w:szCs w:val="28"/>
        </w:rPr>
        <w:t>, а используя увлекательные игры, которые не только помогут ребёнку прекрасно учиться в будущем, но и доставят массу приятных эмоций в самом процессе игры.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Ведь даже мы с вами став уже взрослыми любим играть.</w:t>
      </w:r>
      <w:r w:rsidR="004644AD" w:rsidRPr="004644AD">
        <w:rPr>
          <w:noProof/>
          <w:sz w:val="28"/>
        </w:rPr>
        <w:t xml:space="preserve"> </w:t>
      </w:r>
    </w:p>
    <w:p w:rsidR="007D4120" w:rsidRPr="004644AD" w:rsidRDefault="004644AD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-711835</wp:posOffset>
            </wp:positionV>
            <wp:extent cx="7528560" cy="106965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20" w:rsidRPr="004644AD">
        <w:rPr>
          <w:color w:val="000000"/>
          <w:sz w:val="28"/>
          <w:szCs w:val="28"/>
        </w:rPr>
        <w:t>Не дарим говориться в известной фразе </w:t>
      </w:r>
      <w:r w:rsidR="007D4120" w:rsidRPr="004644AD">
        <w:rPr>
          <w:i/>
          <w:iCs/>
          <w:color w:val="000000"/>
          <w:sz w:val="28"/>
          <w:szCs w:val="28"/>
        </w:rPr>
        <w:t>«Что наша жизнь – игра!»</w:t>
      </w:r>
    </w:p>
    <w:p w:rsidR="007D4120" w:rsidRPr="004644AD" w:rsidRDefault="001B0C2E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-754380</wp:posOffset>
            </wp:positionV>
            <wp:extent cx="7606665" cy="1073086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1073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20" w:rsidRPr="004644AD">
        <w:rPr>
          <w:color w:val="000000"/>
          <w:sz w:val="28"/>
          <w:szCs w:val="28"/>
        </w:rPr>
        <w:t>Вот и сейчас, я предлагаю вам немного поиграть и ответить на несколько занятных вопросов.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i/>
          <w:iCs/>
          <w:color w:val="000000"/>
          <w:sz w:val="28"/>
          <w:szCs w:val="28"/>
        </w:rPr>
        <w:t>(</w:t>
      </w:r>
      <w:proofErr w:type="gramStart"/>
      <w:r w:rsidRPr="004644AD">
        <w:rPr>
          <w:i/>
          <w:iCs/>
          <w:color w:val="000000"/>
          <w:sz w:val="28"/>
          <w:szCs w:val="28"/>
        </w:rPr>
        <w:t>ответившему</w:t>
      </w:r>
      <w:proofErr w:type="gramEnd"/>
      <w:r w:rsidRPr="004644AD">
        <w:rPr>
          <w:i/>
          <w:iCs/>
          <w:color w:val="000000"/>
          <w:sz w:val="28"/>
          <w:szCs w:val="28"/>
        </w:rPr>
        <w:t xml:space="preserve"> на вопрос дают комплемент в виде смайлика)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1. Что в огне не горит и в воде не тонет? (Лёд)</w:t>
      </w:r>
      <w:r w:rsidR="004644AD" w:rsidRPr="004644AD">
        <w:rPr>
          <w:noProof/>
          <w:sz w:val="28"/>
          <w:szCs w:val="28"/>
        </w:rPr>
        <w:t xml:space="preserve"> 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(Коллега, браво вашей эрудиции)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2. Что не может войти даже в самую большую кастрюлю? (Ее крышка) (Прекрасно, быстроте вашего мышления, можно только позавидовать)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 xml:space="preserve">3. На столе горит 10 свечей, из них 3 потушили. Определите, сколько свечей останется? (На столе останется только 3 </w:t>
      </w:r>
      <w:proofErr w:type="gramStart"/>
      <w:r w:rsidRPr="004644AD">
        <w:rPr>
          <w:color w:val="000000"/>
          <w:sz w:val="28"/>
          <w:szCs w:val="28"/>
        </w:rPr>
        <w:t>потушенных</w:t>
      </w:r>
      <w:proofErr w:type="gramEnd"/>
      <w:r w:rsidRPr="004644AD">
        <w:rPr>
          <w:color w:val="000000"/>
          <w:sz w:val="28"/>
          <w:szCs w:val="28"/>
        </w:rPr>
        <w:t xml:space="preserve"> свечи, а остальные 7 догорят до конца) (С радостью признаю, логика – это ваш конёк)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4. Какой знак нужно поставить между 4-мя и 5-ю, чтобы результат оказался больше 4-х и меньше 5-ти? (запятую)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(Замечательно, ваш интеллект вас не подвёл)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5. Какой сказочный герой от рождения владел тремя языками? (</w:t>
      </w:r>
      <w:proofErr w:type="spellStart"/>
      <w:r w:rsidRPr="004644AD">
        <w:rPr>
          <w:color w:val="000000"/>
          <w:sz w:val="28"/>
          <w:szCs w:val="28"/>
        </w:rPr>
        <w:t>Горынич</w:t>
      </w:r>
      <w:proofErr w:type="spellEnd"/>
      <w:r w:rsidRPr="004644AD">
        <w:rPr>
          <w:color w:val="000000"/>
          <w:sz w:val="28"/>
          <w:szCs w:val="28"/>
        </w:rPr>
        <w:t>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(Я поражена вашей сообразительностью)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4644AD">
        <w:rPr>
          <w:color w:val="000000"/>
          <w:sz w:val="28"/>
          <w:szCs w:val="28"/>
        </w:rPr>
        <w:t>П</w:t>
      </w:r>
      <w:proofErr w:type="gramEnd"/>
      <w:r w:rsidRPr="004644AD">
        <w:rPr>
          <w:color w:val="000000"/>
          <w:sz w:val="28"/>
          <w:szCs w:val="28"/>
        </w:rPr>
        <w:t>: Благодарю вас коллеги, за внимание, а наиболее</w:t>
      </w:r>
      <w:r w:rsidRPr="004644AD">
        <w:rPr>
          <w:color w:val="FF0000"/>
          <w:sz w:val="28"/>
          <w:szCs w:val="28"/>
        </w:rPr>
        <w:t> </w:t>
      </w:r>
      <w:r w:rsidRPr="004644AD">
        <w:rPr>
          <w:color w:val="000000"/>
          <w:sz w:val="28"/>
          <w:szCs w:val="28"/>
        </w:rPr>
        <w:t>активных попрошу выйти ко мне.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4644AD">
        <w:rPr>
          <w:color w:val="000000"/>
          <w:sz w:val="28"/>
          <w:szCs w:val="28"/>
        </w:rPr>
        <w:t>П</w:t>
      </w:r>
      <w:proofErr w:type="gramEnd"/>
      <w:r w:rsidRPr="004644AD">
        <w:rPr>
          <w:color w:val="000000"/>
          <w:sz w:val="28"/>
          <w:szCs w:val="28"/>
        </w:rPr>
        <w:t>: Уважаемые коллеги, когда вы поднимались на сцену, вы все слышали песню «С днём рождения!». Что обычно происходит в этот замечательный день?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(О</w:t>
      </w:r>
      <w:r w:rsidRPr="004644AD">
        <w:rPr>
          <w:i/>
          <w:iCs/>
          <w:color w:val="000000"/>
          <w:sz w:val="28"/>
          <w:szCs w:val="28"/>
        </w:rPr>
        <w:t>тветы участников</w:t>
      </w:r>
      <w:r w:rsidRPr="004644AD">
        <w:rPr>
          <w:color w:val="000000"/>
          <w:sz w:val="28"/>
          <w:szCs w:val="28"/>
        </w:rPr>
        <w:t>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Конечно же, день рождения это встреча с родными и друзьями, это море комплиментов, подарки и сюрпризы. Какие эмоции вы испытываете в этот день, какое у вас настроение? (О</w:t>
      </w:r>
      <w:r w:rsidRPr="004644AD">
        <w:rPr>
          <w:i/>
          <w:iCs/>
          <w:color w:val="000000"/>
          <w:sz w:val="28"/>
          <w:szCs w:val="28"/>
        </w:rPr>
        <w:t>тветы участников</w:t>
      </w:r>
      <w:r w:rsidRPr="004644AD">
        <w:rPr>
          <w:color w:val="000000"/>
          <w:sz w:val="28"/>
          <w:szCs w:val="28"/>
        </w:rPr>
        <w:t>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4644AD">
        <w:rPr>
          <w:color w:val="000000"/>
          <w:sz w:val="28"/>
          <w:szCs w:val="28"/>
        </w:rPr>
        <w:t>П</w:t>
      </w:r>
      <w:proofErr w:type="gramEnd"/>
      <w:r w:rsidRPr="004644AD">
        <w:rPr>
          <w:color w:val="000000"/>
          <w:sz w:val="28"/>
          <w:szCs w:val="28"/>
        </w:rPr>
        <w:t>: Действительно у всех в свой день рождения отличное настроение, а любите ли вы ходить на день рождения? (О</w:t>
      </w:r>
      <w:r w:rsidRPr="004644AD">
        <w:rPr>
          <w:i/>
          <w:iCs/>
          <w:color w:val="000000"/>
          <w:sz w:val="28"/>
          <w:szCs w:val="28"/>
        </w:rPr>
        <w:t>тветы участников</w:t>
      </w:r>
      <w:r w:rsidRPr="004644AD">
        <w:rPr>
          <w:color w:val="000000"/>
          <w:sz w:val="28"/>
          <w:szCs w:val="28"/>
        </w:rPr>
        <w:t>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 xml:space="preserve">Вот и сегодня нам с вами представиться возможность побывать на дне рождения у одной моей знакомой жительницы Фиолетового леса </w:t>
      </w:r>
      <w:proofErr w:type="gramStart"/>
      <w:r w:rsidRPr="004644AD">
        <w:rPr>
          <w:color w:val="000000"/>
          <w:sz w:val="28"/>
          <w:szCs w:val="28"/>
        </w:rPr>
        <w:t>с</w:t>
      </w:r>
      <w:proofErr w:type="gramEnd"/>
      <w:r w:rsidRPr="004644AD">
        <w:rPr>
          <w:color w:val="000000"/>
          <w:sz w:val="28"/>
          <w:szCs w:val="28"/>
        </w:rPr>
        <w:t xml:space="preserve"> очень экстравагантным имеем - Фифа. Как вы думаете, кто бы это могла быть? (О</w:t>
      </w:r>
      <w:r w:rsidRPr="004644AD">
        <w:rPr>
          <w:i/>
          <w:iCs/>
          <w:color w:val="000000"/>
          <w:sz w:val="28"/>
          <w:szCs w:val="28"/>
        </w:rPr>
        <w:t>тветы участников</w:t>
      </w:r>
      <w:r w:rsidRPr="004644AD">
        <w:rPr>
          <w:color w:val="000000"/>
          <w:sz w:val="28"/>
          <w:szCs w:val="28"/>
        </w:rPr>
        <w:t>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4644AD">
        <w:rPr>
          <w:color w:val="000000"/>
          <w:sz w:val="28"/>
          <w:szCs w:val="28"/>
        </w:rPr>
        <w:t>П</w:t>
      </w:r>
      <w:proofErr w:type="gramEnd"/>
      <w:r w:rsidRPr="004644AD">
        <w:rPr>
          <w:color w:val="000000"/>
          <w:sz w:val="28"/>
          <w:szCs w:val="28"/>
        </w:rPr>
        <w:t>: Встречайте, нашу именинницу - гусеница Фифа.</w:t>
      </w:r>
    </w:p>
    <w:p w:rsidR="007D4120" w:rsidRPr="004644AD" w:rsidRDefault="004644AD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707390</wp:posOffset>
            </wp:positionV>
            <wp:extent cx="1127760" cy="431165"/>
            <wp:effectExtent l="19050" t="0" r="0" b="0"/>
            <wp:wrapNone/>
            <wp:docPr id="14" name="Рисунок 7" descr="http://sveto.ru/images/catalog/big/7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veto.ru/images/catalog/big/7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624" t="29385" r="11288" b="19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20" w:rsidRPr="004644AD">
        <w:rPr>
          <w:color w:val="000000"/>
          <w:sz w:val="28"/>
          <w:szCs w:val="28"/>
        </w:rPr>
        <w:t>Коллеги у вас наверняка возникает вопрос, сколько же лет исполняется имениннице? Но, как правило, женщины не любят говорить вслух о своем возрасте, поэтому узнать её возврат нам поможет игра «Волшебная восьмерка».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 xml:space="preserve">Присаживайтесь </w:t>
      </w:r>
      <w:proofErr w:type="gramStart"/>
      <w:r w:rsidRPr="004644AD">
        <w:rPr>
          <w:color w:val="000000"/>
          <w:sz w:val="28"/>
          <w:szCs w:val="28"/>
        </w:rPr>
        <w:t>по</w:t>
      </w:r>
      <w:proofErr w:type="gramEnd"/>
      <w:r w:rsidRPr="004644AD">
        <w:rPr>
          <w:color w:val="000000"/>
          <w:sz w:val="28"/>
          <w:szCs w:val="28"/>
        </w:rPr>
        <w:t xml:space="preserve"> удобнее за столы.</w:t>
      </w:r>
      <w:r w:rsidR="001B0C2E" w:rsidRPr="001B0C2E">
        <w:rPr>
          <w:noProof/>
          <w:color w:val="000000"/>
          <w:sz w:val="28"/>
          <w:szCs w:val="28"/>
        </w:rPr>
        <w:t xml:space="preserve"> 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i/>
          <w:iCs/>
          <w:color w:val="000000"/>
          <w:sz w:val="28"/>
          <w:szCs w:val="28"/>
        </w:rPr>
        <w:t>(на столе для каждого педагога приготовлена игра «Волшебная восьмёрка»)</w:t>
      </w:r>
    </w:p>
    <w:p w:rsidR="007D4120" w:rsidRPr="004644AD" w:rsidRDefault="001B0C2E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-1112520</wp:posOffset>
            </wp:positionH>
            <wp:positionV relativeFrom="paragraph">
              <wp:posOffset>-745490</wp:posOffset>
            </wp:positionV>
            <wp:extent cx="7606665" cy="1073086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1073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D4120" w:rsidRPr="004644AD">
        <w:rPr>
          <w:color w:val="000000"/>
          <w:sz w:val="28"/>
          <w:szCs w:val="28"/>
        </w:rPr>
        <w:t>П</w:t>
      </w:r>
      <w:proofErr w:type="gramEnd"/>
      <w:r w:rsidR="007D4120" w:rsidRPr="004644AD">
        <w:rPr>
          <w:color w:val="000000"/>
          <w:sz w:val="28"/>
          <w:szCs w:val="28"/>
        </w:rPr>
        <w:t xml:space="preserve">: Возьмите игру в руки и рассмотрите её. </w:t>
      </w:r>
      <w:proofErr w:type="gramStart"/>
      <w:r w:rsidR="007D4120" w:rsidRPr="004644AD">
        <w:rPr>
          <w:color w:val="000000"/>
          <w:sz w:val="28"/>
          <w:szCs w:val="28"/>
        </w:rPr>
        <w:t xml:space="preserve">На дощечке находятся 7 палочек, как цвета радуги (красного, оранжевого, жёлтого, зелёного, </w:t>
      </w:r>
      <w:proofErr w:type="spellStart"/>
      <w:r w:rsidR="007D4120" w:rsidRPr="004644AD">
        <w:rPr>
          <w:color w:val="000000"/>
          <w:sz w:val="28"/>
          <w:szCs w:val="28"/>
        </w:rPr>
        <w:t>голубого</w:t>
      </w:r>
      <w:proofErr w:type="spellEnd"/>
      <w:r w:rsidR="007D4120" w:rsidRPr="004644AD">
        <w:rPr>
          <w:color w:val="000000"/>
          <w:sz w:val="28"/>
          <w:szCs w:val="28"/>
        </w:rPr>
        <w:t>, синего, фиолетового) Вспомните считалку – «Каждый охотник желает знать, где сидит фазан», где каждое слово считалки соответствует определённому цвету.</w:t>
      </w:r>
      <w:proofErr w:type="gramEnd"/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А теперь послушайте новую считалку – «</w:t>
      </w:r>
      <w:proofErr w:type="spellStart"/>
      <w:r w:rsidRPr="004644AD">
        <w:rPr>
          <w:color w:val="000000"/>
          <w:sz w:val="28"/>
          <w:szCs w:val="28"/>
        </w:rPr>
        <w:t>Кохле</w:t>
      </w:r>
      <w:proofErr w:type="spellEnd"/>
      <w:r w:rsidRPr="004644AD">
        <w:rPr>
          <w:color w:val="000000"/>
          <w:sz w:val="28"/>
          <w:szCs w:val="28"/>
        </w:rPr>
        <w:t xml:space="preserve"> – </w:t>
      </w:r>
      <w:proofErr w:type="spellStart"/>
      <w:r w:rsidRPr="004644AD">
        <w:rPr>
          <w:color w:val="000000"/>
          <w:sz w:val="28"/>
          <w:szCs w:val="28"/>
        </w:rPr>
        <w:t>Охле</w:t>
      </w:r>
      <w:proofErr w:type="spellEnd"/>
      <w:r w:rsidRPr="004644AD">
        <w:rPr>
          <w:color w:val="000000"/>
          <w:sz w:val="28"/>
          <w:szCs w:val="28"/>
        </w:rPr>
        <w:t xml:space="preserve"> – Желе - Зеле – Геле – Селе – Фи». Каждое слово считалки соответствует одной цветовой палочке. Например, </w:t>
      </w:r>
      <w:proofErr w:type="spellStart"/>
      <w:r w:rsidRPr="004644AD">
        <w:rPr>
          <w:color w:val="000000"/>
          <w:sz w:val="28"/>
          <w:szCs w:val="28"/>
        </w:rPr>
        <w:t>Кохле</w:t>
      </w:r>
      <w:proofErr w:type="spellEnd"/>
      <w:r w:rsidRPr="004644AD">
        <w:rPr>
          <w:color w:val="000000"/>
          <w:sz w:val="28"/>
          <w:szCs w:val="28"/>
        </w:rPr>
        <w:t xml:space="preserve"> – это красный цвет, </w:t>
      </w:r>
      <w:proofErr w:type="spellStart"/>
      <w:r w:rsidRPr="004644AD">
        <w:rPr>
          <w:color w:val="000000"/>
          <w:sz w:val="28"/>
          <w:szCs w:val="28"/>
        </w:rPr>
        <w:t>Охле</w:t>
      </w:r>
      <w:proofErr w:type="spellEnd"/>
      <w:r w:rsidRPr="004644AD">
        <w:rPr>
          <w:color w:val="000000"/>
          <w:sz w:val="28"/>
          <w:szCs w:val="28"/>
        </w:rPr>
        <w:t xml:space="preserve"> – оранжевый. А вы догадались </w:t>
      </w:r>
      <w:proofErr w:type="gramStart"/>
      <w:r w:rsidRPr="004644AD">
        <w:rPr>
          <w:color w:val="000000"/>
          <w:sz w:val="28"/>
          <w:szCs w:val="28"/>
        </w:rPr>
        <w:t>Геле</w:t>
      </w:r>
      <w:proofErr w:type="gramEnd"/>
      <w:r w:rsidRPr="004644AD">
        <w:rPr>
          <w:color w:val="000000"/>
          <w:sz w:val="28"/>
          <w:szCs w:val="28"/>
        </w:rPr>
        <w:t xml:space="preserve"> – это какой цвет?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4644AD">
        <w:rPr>
          <w:color w:val="000000"/>
          <w:sz w:val="28"/>
          <w:szCs w:val="28"/>
        </w:rPr>
        <w:t>П</w:t>
      </w:r>
      <w:proofErr w:type="gramEnd"/>
      <w:r w:rsidRPr="004644AD">
        <w:rPr>
          <w:color w:val="000000"/>
          <w:sz w:val="28"/>
          <w:szCs w:val="28"/>
        </w:rPr>
        <w:t>: Каждая палочка имеет своё строго закреплённое место в составе цифры.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Уважаемые коллеги, вот мы и познакомились с Волшебной восьмёркой. И теперь узнаем, сколько же лет нашей имениннице. Цифра, которую мы узнаем, будет обозначать количество десятков.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 xml:space="preserve">Убираем </w:t>
      </w:r>
      <w:proofErr w:type="spellStart"/>
      <w:r w:rsidRPr="004644AD">
        <w:rPr>
          <w:color w:val="000000"/>
          <w:sz w:val="28"/>
          <w:szCs w:val="28"/>
        </w:rPr>
        <w:t>Кохле</w:t>
      </w:r>
      <w:proofErr w:type="spellEnd"/>
      <w:r w:rsidRPr="004644AD">
        <w:rPr>
          <w:color w:val="000000"/>
          <w:sz w:val="28"/>
          <w:szCs w:val="28"/>
        </w:rPr>
        <w:t xml:space="preserve"> и</w:t>
      </w:r>
      <w:proofErr w:type="gramStart"/>
      <w:r w:rsidRPr="004644AD">
        <w:rPr>
          <w:color w:val="000000"/>
          <w:sz w:val="28"/>
          <w:szCs w:val="28"/>
        </w:rPr>
        <w:t xml:space="preserve"> Ф</w:t>
      </w:r>
      <w:proofErr w:type="gramEnd"/>
      <w:r w:rsidRPr="004644AD">
        <w:rPr>
          <w:color w:val="000000"/>
          <w:sz w:val="28"/>
          <w:szCs w:val="28"/>
        </w:rPr>
        <w:t>и. Покажите, какая первая цифра у вас получилась? (двойка)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Кто уже догадался, сколько же лет исполняется Фифе? (ответ – двадцать лет)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Ах, какой прекрасный возраст!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П. Вот мы и узнали, сколько лет нашей имениннице. Уважаемые коллеги, всем нам известно, что существует такая добрая традиция в день рождения дарить подарки. А что же мы женщины, любим, получать в подарок? (О</w:t>
      </w:r>
      <w:r w:rsidRPr="004644AD">
        <w:rPr>
          <w:i/>
          <w:iCs/>
          <w:color w:val="000000"/>
          <w:sz w:val="28"/>
          <w:szCs w:val="28"/>
        </w:rPr>
        <w:t>тветы</w:t>
      </w:r>
      <w:r w:rsidRPr="004644AD">
        <w:rPr>
          <w:color w:val="000000"/>
          <w:sz w:val="28"/>
          <w:szCs w:val="28"/>
        </w:rPr>
        <w:t>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4644AD">
        <w:rPr>
          <w:color w:val="000000"/>
          <w:sz w:val="28"/>
          <w:szCs w:val="28"/>
        </w:rPr>
        <w:t>П</w:t>
      </w:r>
      <w:proofErr w:type="gramEnd"/>
      <w:r w:rsidRPr="004644AD">
        <w:rPr>
          <w:color w:val="000000"/>
          <w:sz w:val="28"/>
          <w:szCs w:val="28"/>
        </w:rPr>
        <w:t>: Но независимо от вкусов и предпочтения женщины, всегда желанным подарков являются цветы.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 xml:space="preserve">Коллеги, может кто-нибудь случайно захватил с собой букетик? Как жаль! Но замечательно, что мы с вами находимся в волшебном Фиолетовом лесу, где на помощь к нам придёт паук </w:t>
      </w:r>
      <w:proofErr w:type="spellStart"/>
      <w:r w:rsidRPr="004644AD">
        <w:rPr>
          <w:color w:val="000000"/>
          <w:sz w:val="28"/>
          <w:szCs w:val="28"/>
        </w:rPr>
        <w:t>Юк</w:t>
      </w:r>
      <w:proofErr w:type="spellEnd"/>
      <w:r w:rsidRPr="004644AD">
        <w:rPr>
          <w:color w:val="000000"/>
          <w:sz w:val="28"/>
          <w:szCs w:val="28"/>
        </w:rPr>
        <w:t xml:space="preserve"> со своими цветными паутинками и игрой </w:t>
      </w:r>
      <w:proofErr w:type="spellStart"/>
      <w:r w:rsidRPr="004644AD">
        <w:rPr>
          <w:color w:val="000000"/>
          <w:sz w:val="28"/>
          <w:szCs w:val="28"/>
        </w:rPr>
        <w:t>Геоконт</w:t>
      </w:r>
      <w:proofErr w:type="spellEnd"/>
      <w:r w:rsidRPr="004644AD">
        <w:rPr>
          <w:color w:val="000000"/>
          <w:sz w:val="28"/>
          <w:szCs w:val="28"/>
        </w:rPr>
        <w:t xml:space="preserve">, с помощью которой мы сможем сделать прекрасный букет </w:t>
      </w:r>
      <w:proofErr w:type="gramStart"/>
      <w:r w:rsidRPr="004644AD">
        <w:rPr>
          <w:color w:val="000000"/>
          <w:sz w:val="28"/>
          <w:szCs w:val="28"/>
        </w:rPr>
        <w:t>для</w:t>
      </w:r>
      <w:proofErr w:type="gramEnd"/>
      <w:r w:rsidRPr="004644AD">
        <w:rPr>
          <w:color w:val="000000"/>
          <w:sz w:val="28"/>
          <w:szCs w:val="28"/>
        </w:rPr>
        <w:t xml:space="preserve"> имениннице.</w:t>
      </w:r>
    </w:p>
    <w:p w:rsidR="007D4120" w:rsidRPr="004644AD" w:rsidRDefault="004644AD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3666190</wp:posOffset>
            </wp:positionH>
            <wp:positionV relativeFrom="paragraph">
              <wp:posOffset>1915771</wp:posOffset>
            </wp:positionV>
            <wp:extent cx="1596366" cy="612475"/>
            <wp:effectExtent l="19050" t="0" r="3834" b="0"/>
            <wp:wrapNone/>
            <wp:docPr id="6" name="Рисунок 7" descr="http://sveto.ru/images/catalog/big/7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veto.ru/images/catalog/big/7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624" t="29385" r="11288" b="19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66" cy="61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D4120" w:rsidRPr="004644AD">
        <w:rPr>
          <w:color w:val="000000"/>
          <w:sz w:val="28"/>
          <w:szCs w:val="28"/>
        </w:rPr>
        <w:t>П</w:t>
      </w:r>
      <w:proofErr w:type="gramEnd"/>
      <w:r w:rsidR="007D4120" w:rsidRPr="004644AD">
        <w:rPr>
          <w:color w:val="000000"/>
          <w:sz w:val="28"/>
          <w:szCs w:val="28"/>
        </w:rPr>
        <w:t xml:space="preserve">: Посмотрите внимательно на </w:t>
      </w:r>
      <w:proofErr w:type="spellStart"/>
      <w:r w:rsidR="007D4120" w:rsidRPr="004644AD">
        <w:rPr>
          <w:color w:val="000000"/>
          <w:sz w:val="28"/>
          <w:szCs w:val="28"/>
        </w:rPr>
        <w:t>Геоконт</w:t>
      </w:r>
      <w:proofErr w:type="spellEnd"/>
      <w:r w:rsidR="007D4120" w:rsidRPr="004644AD">
        <w:rPr>
          <w:color w:val="000000"/>
          <w:sz w:val="28"/>
          <w:szCs w:val="28"/>
        </w:rPr>
        <w:t xml:space="preserve">. Это такая полянка, где паук </w:t>
      </w:r>
      <w:proofErr w:type="spellStart"/>
      <w:r w:rsidR="007D4120" w:rsidRPr="004644AD">
        <w:rPr>
          <w:color w:val="000000"/>
          <w:sz w:val="28"/>
          <w:szCs w:val="28"/>
        </w:rPr>
        <w:t>Юк</w:t>
      </w:r>
      <w:proofErr w:type="spellEnd"/>
      <w:r w:rsidR="007D4120" w:rsidRPr="004644AD">
        <w:rPr>
          <w:color w:val="000000"/>
          <w:sz w:val="28"/>
          <w:szCs w:val="28"/>
        </w:rPr>
        <w:t xml:space="preserve"> при помощи вот таких цветных паутинок </w:t>
      </w:r>
      <w:r w:rsidR="007D4120" w:rsidRPr="004644AD">
        <w:rPr>
          <w:i/>
          <w:iCs/>
          <w:color w:val="000000"/>
          <w:sz w:val="28"/>
          <w:szCs w:val="28"/>
        </w:rPr>
        <w:t>(</w:t>
      </w:r>
      <w:proofErr w:type="gramStart"/>
      <w:r w:rsidR="007D4120" w:rsidRPr="004644AD">
        <w:rPr>
          <w:i/>
          <w:iCs/>
          <w:color w:val="000000"/>
          <w:sz w:val="28"/>
          <w:szCs w:val="28"/>
        </w:rPr>
        <w:t>показываю</w:t>
      </w:r>
      <w:proofErr w:type="gramEnd"/>
      <w:r w:rsidR="007D4120" w:rsidRPr="004644AD">
        <w:rPr>
          <w:i/>
          <w:iCs/>
          <w:color w:val="000000"/>
          <w:sz w:val="28"/>
          <w:szCs w:val="28"/>
        </w:rPr>
        <w:t xml:space="preserve"> цветные </w:t>
      </w:r>
      <w:proofErr w:type="spellStart"/>
      <w:r w:rsidR="007D4120" w:rsidRPr="004644AD">
        <w:rPr>
          <w:i/>
          <w:iCs/>
          <w:color w:val="000000"/>
          <w:sz w:val="28"/>
          <w:szCs w:val="28"/>
        </w:rPr>
        <w:t>резиночки</w:t>
      </w:r>
      <w:proofErr w:type="spellEnd"/>
      <w:r w:rsidR="007D4120" w:rsidRPr="004644AD">
        <w:rPr>
          <w:i/>
          <w:iCs/>
          <w:color w:val="000000"/>
          <w:sz w:val="28"/>
          <w:szCs w:val="28"/>
        </w:rPr>
        <w:t>)</w:t>
      </w:r>
      <w:r w:rsidR="007D4120" w:rsidRPr="004644AD">
        <w:rPr>
          <w:color w:val="000000"/>
          <w:sz w:val="28"/>
          <w:szCs w:val="28"/>
        </w:rPr>
        <w:t xml:space="preserve"> плетёт разные узоры. На полянке есть гвоздики, их равно 33. Из центра во все концы расходятся семь разноцветных, как в радуге, лучей: красный, оранжевый, жёлтый, зелёный, </w:t>
      </w:r>
      <w:proofErr w:type="spellStart"/>
      <w:r w:rsidR="007D4120" w:rsidRPr="004644AD">
        <w:rPr>
          <w:color w:val="000000"/>
          <w:sz w:val="28"/>
          <w:szCs w:val="28"/>
        </w:rPr>
        <w:t>голубой</w:t>
      </w:r>
      <w:proofErr w:type="spellEnd"/>
      <w:r w:rsidR="007D4120" w:rsidRPr="004644AD">
        <w:rPr>
          <w:color w:val="000000"/>
          <w:sz w:val="28"/>
          <w:szCs w:val="28"/>
        </w:rPr>
        <w:t>, синий и фиолетовый. А сверху в центр спускается и освещает полянку белый луч. У каждого гвоздика располагающегося на луче есть своё имя. Например, посмотрите, этот гвоздик называется Б</w:t>
      </w:r>
      <w:proofErr w:type="gramStart"/>
      <w:r w:rsidR="007D4120" w:rsidRPr="004644AD">
        <w:rPr>
          <w:color w:val="000000"/>
          <w:sz w:val="28"/>
          <w:szCs w:val="28"/>
        </w:rPr>
        <w:t>4</w:t>
      </w:r>
      <w:proofErr w:type="gramEnd"/>
      <w:r w:rsidR="007D4120" w:rsidRPr="004644AD">
        <w:rPr>
          <w:color w:val="000000"/>
          <w:sz w:val="28"/>
          <w:szCs w:val="28"/>
        </w:rPr>
        <w:t>, потому что он находиться на белом луче под номером 4. Давайте найдём с вами гвоздик Г</w:t>
      </w:r>
      <w:proofErr w:type="gramStart"/>
      <w:r w:rsidR="007D4120" w:rsidRPr="004644AD">
        <w:rPr>
          <w:color w:val="000000"/>
          <w:sz w:val="28"/>
          <w:szCs w:val="28"/>
        </w:rPr>
        <w:t>2</w:t>
      </w:r>
      <w:proofErr w:type="gramEnd"/>
      <w:r w:rsidR="007D4120" w:rsidRPr="004644AD">
        <w:rPr>
          <w:color w:val="000000"/>
          <w:sz w:val="28"/>
          <w:szCs w:val="28"/>
        </w:rPr>
        <w:t>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4644AD">
        <w:rPr>
          <w:color w:val="000000"/>
          <w:sz w:val="28"/>
          <w:szCs w:val="28"/>
        </w:rPr>
        <w:t>П</w:t>
      </w:r>
      <w:proofErr w:type="gramEnd"/>
      <w:r w:rsidRPr="004644AD">
        <w:rPr>
          <w:color w:val="000000"/>
          <w:sz w:val="28"/>
          <w:szCs w:val="28"/>
        </w:rPr>
        <w:t>: Вот мы и познакомились с нашей полянкой.</w:t>
      </w:r>
      <w:r w:rsidR="004644AD" w:rsidRPr="004644AD">
        <w:rPr>
          <w:noProof/>
          <w:sz w:val="28"/>
          <w:szCs w:val="28"/>
        </w:rPr>
        <w:t xml:space="preserve"> </w:t>
      </w:r>
    </w:p>
    <w:p w:rsidR="007D4120" w:rsidRPr="004644AD" w:rsidRDefault="004644AD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-720090</wp:posOffset>
            </wp:positionV>
            <wp:extent cx="7527925" cy="107137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71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20" w:rsidRPr="004644AD">
        <w:rPr>
          <w:color w:val="000000"/>
          <w:sz w:val="28"/>
          <w:szCs w:val="28"/>
        </w:rPr>
        <w:t xml:space="preserve">Так давайте скорей приступим к изготовлению букета </w:t>
      </w:r>
      <w:proofErr w:type="gramStart"/>
      <w:r w:rsidR="007D4120" w:rsidRPr="004644AD">
        <w:rPr>
          <w:color w:val="000000"/>
          <w:sz w:val="28"/>
          <w:szCs w:val="28"/>
        </w:rPr>
        <w:t>для</w:t>
      </w:r>
      <w:proofErr w:type="gramEnd"/>
      <w:r w:rsidR="007D4120" w:rsidRPr="004644AD">
        <w:rPr>
          <w:color w:val="000000"/>
          <w:sz w:val="28"/>
          <w:szCs w:val="28"/>
        </w:rPr>
        <w:t xml:space="preserve"> нашей имениннице.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 xml:space="preserve">Возьмём красную </w:t>
      </w:r>
      <w:proofErr w:type="spellStart"/>
      <w:r w:rsidRPr="004644AD">
        <w:rPr>
          <w:color w:val="000000"/>
          <w:sz w:val="28"/>
          <w:szCs w:val="28"/>
        </w:rPr>
        <w:t>резиночку</w:t>
      </w:r>
      <w:proofErr w:type="spellEnd"/>
      <w:r w:rsidRPr="004644AD">
        <w:rPr>
          <w:color w:val="000000"/>
          <w:sz w:val="28"/>
          <w:szCs w:val="28"/>
        </w:rPr>
        <w:t>, зацепим её на гвоздик Ф</w:t>
      </w:r>
      <w:proofErr w:type="gramStart"/>
      <w:r w:rsidRPr="004644AD">
        <w:rPr>
          <w:color w:val="000000"/>
          <w:sz w:val="28"/>
          <w:szCs w:val="28"/>
        </w:rPr>
        <w:t>4</w:t>
      </w:r>
      <w:proofErr w:type="gramEnd"/>
      <w:r w:rsidRPr="004644AD">
        <w:rPr>
          <w:color w:val="000000"/>
          <w:sz w:val="28"/>
          <w:szCs w:val="28"/>
        </w:rPr>
        <w:t>, протянем до гвоздика С2, далее до гвоздика О2, затем до К4. А верхнею часть резинки опустим до гвоздика Б</w:t>
      </w:r>
      <w:proofErr w:type="gramStart"/>
      <w:r w:rsidRPr="004644AD">
        <w:rPr>
          <w:color w:val="000000"/>
          <w:sz w:val="28"/>
          <w:szCs w:val="28"/>
        </w:rPr>
        <w:t>2</w:t>
      </w:r>
      <w:proofErr w:type="gramEnd"/>
      <w:r w:rsidRPr="004644AD">
        <w:rPr>
          <w:color w:val="000000"/>
          <w:sz w:val="28"/>
          <w:szCs w:val="28"/>
        </w:rPr>
        <w:t xml:space="preserve">. Как вы думаете, какая часть цветка </w:t>
      </w:r>
      <w:proofErr w:type="gramStart"/>
      <w:r w:rsidRPr="004644AD">
        <w:rPr>
          <w:color w:val="000000"/>
          <w:sz w:val="28"/>
          <w:szCs w:val="28"/>
        </w:rPr>
        <w:t>у</w:t>
      </w:r>
      <w:proofErr w:type="gramEnd"/>
      <w:r w:rsidRPr="004644AD">
        <w:rPr>
          <w:color w:val="000000"/>
          <w:sz w:val="28"/>
          <w:szCs w:val="28"/>
        </w:rPr>
        <w:t xml:space="preserve"> нам получилась?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(О</w:t>
      </w:r>
      <w:r w:rsidRPr="004644AD">
        <w:rPr>
          <w:i/>
          <w:iCs/>
          <w:color w:val="000000"/>
          <w:sz w:val="28"/>
          <w:szCs w:val="28"/>
        </w:rPr>
        <w:t>тветы участников - бутон</w:t>
      </w:r>
      <w:r w:rsidRPr="004644AD">
        <w:rPr>
          <w:color w:val="000000"/>
          <w:sz w:val="28"/>
          <w:szCs w:val="28"/>
        </w:rPr>
        <w:t>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4644AD">
        <w:rPr>
          <w:color w:val="000000"/>
          <w:sz w:val="28"/>
          <w:szCs w:val="28"/>
        </w:rPr>
        <w:t>П</w:t>
      </w:r>
      <w:proofErr w:type="gramEnd"/>
      <w:r w:rsidRPr="004644AD">
        <w:rPr>
          <w:color w:val="000000"/>
          <w:sz w:val="28"/>
          <w:szCs w:val="28"/>
        </w:rPr>
        <w:t xml:space="preserve">: Берём синюю петлевую </w:t>
      </w:r>
      <w:proofErr w:type="spellStart"/>
      <w:r w:rsidRPr="004644AD">
        <w:rPr>
          <w:color w:val="000000"/>
          <w:sz w:val="28"/>
          <w:szCs w:val="28"/>
        </w:rPr>
        <w:t>резиночку</w:t>
      </w:r>
      <w:proofErr w:type="spellEnd"/>
      <w:r w:rsidRPr="004644AD">
        <w:rPr>
          <w:color w:val="000000"/>
          <w:sz w:val="28"/>
          <w:szCs w:val="28"/>
        </w:rPr>
        <w:t>, зацепляем петелькой за центр, обводим гвоздик З4 и возвращаемся на центр. Получился стебель нашего цветка.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Уважаемые коллеги, как вы думаете, чего же не хватает у цветка? Попробуйте теперь сами сделать листики для нашего цветка</w:t>
      </w:r>
      <w:proofErr w:type="gramStart"/>
      <w:r w:rsidRPr="004644AD">
        <w:rPr>
          <w:color w:val="000000"/>
          <w:sz w:val="28"/>
          <w:szCs w:val="28"/>
        </w:rPr>
        <w:t>.</w:t>
      </w:r>
      <w:r w:rsidRPr="004644AD">
        <w:rPr>
          <w:i/>
          <w:iCs/>
          <w:color w:val="000000"/>
          <w:sz w:val="28"/>
          <w:szCs w:val="28"/>
        </w:rPr>
        <w:t>(</w:t>
      </w:r>
      <w:proofErr w:type="gramEnd"/>
      <w:r w:rsidRPr="004644AD">
        <w:rPr>
          <w:i/>
          <w:iCs/>
          <w:color w:val="000000"/>
          <w:sz w:val="28"/>
          <w:szCs w:val="28"/>
        </w:rPr>
        <w:t>педагоги самостоятельно выполняют задание)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Ах, какие замечательные цветы у вас получились, покажите их друг другу.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>Я предлагаю, каждому из вас, вручая подарок нашей имениннице Фифе, высказать ей своё пожелание одним словом. Я начну, а вы продолжите – «Дорогая Фифа, мы желаем тебе…» (О</w:t>
      </w:r>
      <w:r w:rsidRPr="004644AD">
        <w:rPr>
          <w:i/>
          <w:iCs/>
          <w:color w:val="000000"/>
          <w:sz w:val="28"/>
          <w:szCs w:val="28"/>
        </w:rPr>
        <w:t>тветы участников</w:t>
      </w:r>
      <w:r w:rsidRPr="004644AD">
        <w:rPr>
          <w:color w:val="000000"/>
          <w:sz w:val="28"/>
          <w:szCs w:val="28"/>
        </w:rPr>
        <w:t>)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4644AD">
        <w:rPr>
          <w:color w:val="000000"/>
          <w:sz w:val="28"/>
          <w:szCs w:val="28"/>
        </w:rPr>
        <w:t>П</w:t>
      </w:r>
      <w:proofErr w:type="gramEnd"/>
      <w:r w:rsidRPr="004644AD">
        <w:rPr>
          <w:color w:val="000000"/>
          <w:sz w:val="28"/>
          <w:szCs w:val="28"/>
        </w:rPr>
        <w:t>: Уважаемые коллеги, ну что же за день рождение без праздничного торта.</w:t>
      </w:r>
    </w:p>
    <w:p w:rsidR="007D4120" w:rsidRPr="004644AD" w:rsidRDefault="007D4120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4644AD">
        <w:rPr>
          <w:color w:val="000000"/>
          <w:sz w:val="28"/>
          <w:szCs w:val="28"/>
        </w:rPr>
        <w:t xml:space="preserve">Наша именинница в благодарность приготовили для вас угощения. Возьмите по кусочку. Я вижу, вы удивлены?! Это ещё одна развивающая игра – «Квадрат </w:t>
      </w:r>
      <w:proofErr w:type="spellStart"/>
      <w:r w:rsidRPr="004644AD">
        <w:rPr>
          <w:color w:val="000000"/>
          <w:sz w:val="28"/>
          <w:szCs w:val="28"/>
        </w:rPr>
        <w:t>Воскобовича</w:t>
      </w:r>
      <w:proofErr w:type="spellEnd"/>
      <w:r w:rsidRPr="004644AD">
        <w:rPr>
          <w:color w:val="000000"/>
          <w:sz w:val="28"/>
          <w:szCs w:val="28"/>
        </w:rPr>
        <w:t>», которую мы вам оставляем в подарок.</w:t>
      </w:r>
    </w:p>
    <w:p w:rsidR="007D4120" w:rsidRPr="004644AD" w:rsidRDefault="004644AD" w:rsidP="007D4120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1700530</wp:posOffset>
            </wp:positionV>
            <wp:extent cx="1174115" cy="2096135"/>
            <wp:effectExtent l="19050" t="0" r="6985" b="0"/>
            <wp:wrapNone/>
            <wp:docPr id="33" name="Рисунок 33" descr="https://st3.depositphotos.com/1738826/12772/v/950/depositphotos_127723796-stock-illustration-funny-two-kids-cartoon-f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3.depositphotos.com/1738826/12772/v/950/depositphotos_127723796-stock-illustration-funny-two-kids-cartoon-fly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20" w:rsidRPr="004644AD">
        <w:rPr>
          <w:color w:val="000000"/>
          <w:sz w:val="28"/>
          <w:szCs w:val="28"/>
        </w:rPr>
        <w:t>А в окончании своего выступления мне бы хотелось пожелать всем вам - постарайтесь находить время в своём плотном графике работы и чаще играйте со своими детьми, играть в умные игры, которые позволяют создавать такие ситуации, где ребёнок чувствует себя успешным. Ведь каждый ребёнок - уникальная личность со своим неповторимым набором качеств и талантов, которые просто необходимо раскрыть. А самое главное - любите, понимайте и принимать своего ребёнка таким, какой он есть! Спасибо за внимание!</w:t>
      </w:r>
    </w:p>
    <w:p w:rsidR="00EB7757" w:rsidRDefault="004644AD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981577</wp:posOffset>
            </wp:positionH>
            <wp:positionV relativeFrom="paragraph">
              <wp:posOffset>440522</wp:posOffset>
            </wp:positionV>
            <wp:extent cx="1233578" cy="1577792"/>
            <wp:effectExtent l="0" t="0" r="4672" b="0"/>
            <wp:wrapNone/>
            <wp:docPr id="12" name="Рисунок 4" descr="http://www.xn--c1ajbh3aoaed0c.xn--p1ai/image/cache/catalog/%D0%92%D0%BE%D1%81%D0%BA%D0%BE%D0%B1%D0%BE%D0%B2%D0%B8%D1%87/10fc2863-9765-44c1-b317-531985a0e28e-800x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c1ajbh3aoaed0c.xn--p1ai/image/cache/catalog/%D0%92%D0%BE%D1%81%D0%BA%D0%BE%D0%B1%D0%BE%D0%B2%D0%B8%D1%87/10fc2863-9765-44c1-b317-531985a0e28e-800x8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370" t="7094" r="1378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3037" cy="15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7757" w:rsidSect="00F9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4120"/>
    <w:rsid w:val="001B0C2E"/>
    <w:rsid w:val="003430A9"/>
    <w:rsid w:val="004644AD"/>
    <w:rsid w:val="007D4120"/>
    <w:rsid w:val="00AF575B"/>
    <w:rsid w:val="00B37EE2"/>
    <w:rsid w:val="00C07A93"/>
    <w:rsid w:val="00C33643"/>
    <w:rsid w:val="00EB7757"/>
    <w:rsid w:val="00F9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2019-03-28T14:36:00Z</cp:lastPrinted>
  <dcterms:created xsi:type="dcterms:W3CDTF">2019-03-28T13:47:00Z</dcterms:created>
  <dcterms:modified xsi:type="dcterms:W3CDTF">2019-03-28T14:45:00Z</dcterms:modified>
</cp:coreProperties>
</file>